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1E3061" w14:textId="4AC57F8B" w:rsidR="00624E89" w:rsidRPr="00F21718" w:rsidRDefault="00624E89" w:rsidP="00F771B2">
      <w:pPr>
        <w:ind w:right="301"/>
        <w:jc w:val="center"/>
        <w:rPr>
          <w:rFonts w:ascii="Times New Roman" w:eastAsia="Times New Roman" w:hAnsi="Times New Roman" w:cs="Times New Roman"/>
          <w:b/>
          <w:noProof/>
          <w:sz w:val="24"/>
          <w:szCs w:val="24"/>
          <w:lang w:eastAsia="hu-HU"/>
        </w:rPr>
      </w:pPr>
      <w:r w:rsidRPr="00F21718">
        <w:rPr>
          <w:rFonts w:ascii="Times New Roman" w:eastAsia="Times New Roman" w:hAnsi="Times New Roman" w:cs="Times New Roman"/>
          <w:b/>
          <w:noProof/>
          <w:sz w:val="24"/>
          <w:szCs w:val="24"/>
          <w:lang w:eastAsia="hu-HU"/>
        </w:rPr>
        <w:t>PÁLYÁZATI FELHÍVÁS</w:t>
      </w:r>
    </w:p>
    <w:p w14:paraId="0432BCC1" w14:textId="180DF4E8" w:rsidR="00624E89" w:rsidRPr="00F21718" w:rsidRDefault="00624E89" w:rsidP="00F771B2">
      <w:pPr>
        <w:keepNext/>
        <w:jc w:val="both"/>
        <w:outlineLvl w:val="0"/>
        <w:rPr>
          <w:rFonts w:ascii="Times New Roman" w:eastAsia="Times New Roman" w:hAnsi="Times New Roman" w:cs="Times New Roman"/>
          <w:b/>
          <w:sz w:val="24"/>
          <w:szCs w:val="24"/>
          <w:lang w:eastAsia="hu-HU"/>
        </w:rPr>
      </w:pPr>
      <w:r w:rsidRPr="00F21718">
        <w:rPr>
          <w:rFonts w:ascii="Times New Roman" w:eastAsia="Times New Roman" w:hAnsi="Times New Roman" w:cs="Times New Roman"/>
          <w:b/>
          <w:sz w:val="24"/>
          <w:szCs w:val="24"/>
          <w:lang w:eastAsia="hu-HU"/>
        </w:rPr>
        <w:t xml:space="preserve">Budapest Főváros VII. kerület Erzsébetváros Önkormányzata </w:t>
      </w:r>
      <w:r w:rsidRPr="00F21718">
        <w:rPr>
          <w:rFonts w:ascii="Times New Roman" w:eastAsia="Times New Roman" w:hAnsi="Times New Roman" w:cs="Times New Roman"/>
          <w:sz w:val="24"/>
          <w:szCs w:val="24"/>
          <w:lang w:eastAsia="hu-HU"/>
        </w:rPr>
        <w:t xml:space="preserve">(1073 Budapest, Erzsébet krt.6.) megbízásából és képviseletében eljárva </w:t>
      </w:r>
      <w:r w:rsidR="002513EE" w:rsidRPr="00F21718">
        <w:rPr>
          <w:rFonts w:ascii="Times New Roman" w:hAnsi="Times New Roman" w:cs="Times New Roman"/>
          <w:b/>
          <w:sz w:val="24"/>
          <w:szCs w:val="24"/>
        </w:rPr>
        <w:t xml:space="preserve">EVIN Erzsébetvárosi Ingatlangazdálkodási Nonprofit Zrt. </w:t>
      </w:r>
      <w:r w:rsidR="002513EE" w:rsidRPr="00F21718">
        <w:rPr>
          <w:rFonts w:ascii="Times New Roman" w:hAnsi="Times New Roman" w:cs="Times New Roman"/>
          <w:sz w:val="24"/>
          <w:szCs w:val="24"/>
        </w:rPr>
        <w:t>(1071 Bp. Damjanich u. 12.) (a továbbiakban: „</w:t>
      </w:r>
      <w:r w:rsidR="002513EE" w:rsidRPr="00F21718">
        <w:rPr>
          <w:rFonts w:ascii="Times New Roman" w:hAnsi="Times New Roman" w:cs="Times New Roman"/>
          <w:b/>
          <w:sz w:val="24"/>
          <w:szCs w:val="24"/>
        </w:rPr>
        <w:t>Kiíró</w:t>
      </w:r>
      <w:r w:rsidR="002513EE" w:rsidRPr="00F21718">
        <w:rPr>
          <w:rFonts w:ascii="Times New Roman" w:hAnsi="Times New Roman" w:cs="Times New Roman"/>
          <w:sz w:val="24"/>
          <w:szCs w:val="24"/>
        </w:rPr>
        <w:t xml:space="preserve">”) </w:t>
      </w:r>
      <w:r w:rsidR="00C7201A" w:rsidRPr="00F21718">
        <w:rPr>
          <w:rFonts w:ascii="Times New Roman" w:eastAsia="Times New Roman" w:hAnsi="Times New Roman" w:cs="Times New Roman"/>
          <w:bCs/>
          <w:sz w:val="24"/>
          <w:szCs w:val="24"/>
          <w:lang w:eastAsia="hu-HU"/>
        </w:rPr>
        <w:t xml:space="preserve">– </w:t>
      </w:r>
      <w:bookmarkStart w:id="0" w:name="_Hlk44422919"/>
      <w:r w:rsidR="009A0708">
        <w:rPr>
          <w:rFonts w:ascii="Times New Roman" w:eastAsia="Times New Roman" w:hAnsi="Times New Roman" w:cs="Times New Roman"/>
          <w:bCs/>
          <w:sz w:val="24"/>
          <w:szCs w:val="24"/>
          <w:lang w:eastAsia="hu-HU"/>
        </w:rPr>
        <w:t>Budapest Főváros VII. kerület Erzsébetváros</w:t>
      </w:r>
      <w:r w:rsidR="00EC6AFC">
        <w:rPr>
          <w:rFonts w:ascii="Times New Roman" w:eastAsia="Times New Roman" w:hAnsi="Times New Roman" w:cs="Times New Roman"/>
          <w:bCs/>
          <w:sz w:val="24"/>
          <w:szCs w:val="24"/>
          <w:lang w:eastAsia="hu-HU"/>
        </w:rPr>
        <w:t xml:space="preserve"> Önkormányzata </w:t>
      </w:r>
      <w:r w:rsidR="001B6AD9">
        <w:rPr>
          <w:rFonts w:ascii="Times New Roman" w:eastAsia="Times New Roman" w:hAnsi="Times New Roman" w:cs="Times New Roman"/>
          <w:bCs/>
          <w:sz w:val="24"/>
          <w:szCs w:val="24"/>
          <w:lang w:eastAsia="hu-HU"/>
        </w:rPr>
        <w:t>Pénzügyi és Kerületfejlesztési Bizottság</w:t>
      </w:r>
      <w:r w:rsidR="00822107">
        <w:rPr>
          <w:rFonts w:ascii="Times New Roman" w:eastAsia="Times New Roman" w:hAnsi="Times New Roman" w:cs="Times New Roman"/>
          <w:bCs/>
          <w:sz w:val="24"/>
          <w:szCs w:val="24"/>
          <w:lang w:eastAsia="hu-HU"/>
        </w:rPr>
        <w:t>a</w:t>
      </w:r>
      <w:r w:rsidR="001B6AD9">
        <w:rPr>
          <w:rFonts w:ascii="Times New Roman" w:eastAsia="Times New Roman" w:hAnsi="Times New Roman" w:cs="Times New Roman"/>
          <w:bCs/>
          <w:sz w:val="24"/>
          <w:szCs w:val="24"/>
          <w:lang w:eastAsia="hu-HU"/>
        </w:rPr>
        <w:t xml:space="preserve"> </w:t>
      </w:r>
      <w:r w:rsidR="009A0708">
        <w:rPr>
          <w:rFonts w:ascii="Times New Roman" w:eastAsia="Times New Roman" w:hAnsi="Times New Roman" w:cs="Times New Roman"/>
          <w:bCs/>
          <w:sz w:val="24"/>
          <w:szCs w:val="24"/>
          <w:lang w:eastAsia="hu-HU"/>
        </w:rPr>
        <w:t xml:space="preserve"> </w:t>
      </w:r>
      <w:r w:rsidR="00822107">
        <w:rPr>
          <w:rFonts w:ascii="Times New Roman" w:eastAsia="Times New Roman" w:hAnsi="Times New Roman" w:cs="Times New Roman"/>
          <w:bCs/>
          <w:sz w:val="24"/>
          <w:szCs w:val="24"/>
          <w:lang w:eastAsia="hu-HU"/>
        </w:rPr>
        <w:t xml:space="preserve">  </w:t>
      </w:r>
      <w:r w:rsidR="005B3929" w:rsidRPr="007A073A">
        <w:rPr>
          <w:rFonts w:ascii="Times New Roman" w:eastAsia="Times New Roman" w:hAnsi="Times New Roman" w:cs="Times New Roman"/>
          <w:b/>
          <w:sz w:val="24"/>
          <w:szCs w:val="24"/>
          <w:lang w:eastAsia="hu-HU"/>
        </w:rPr>
        <w:t>/</w:t>
      </w:r>
      <w:r w:rsidRPr="007A073A">
        <w:rPr>
          <w:rFonts w:ascii="Times New Roman" w:eastAsia="Times New Roman" w:hAnsi="Times New Roman" w:cs="Times New Roman"/>
          <w:b/>
          <w:sz w:val="24"/>
          <w:szCs w:val="24"/>
          <w:lang w:eastAsia="hu-HU"/>
        </w:rPr>
        <w:t>20</w:t>
      </w:r>
      <w:r w:rsidR="00D94DC4" w:rsidRPr="007A073A">
        <w:rPr>
          <w:rFonts w:ascii="Times New Roman" w:eastAsia="Times New Roman" w:hAnsi="Times New Roman" w:cs="Times New Roman"/>
          <w:b/>
          <w:sz w:val="24"/>
          <w:szCs w:val="24"/>
          <w:lang w:eastAsia="hu-HU"/>
        </w:rPr>
        <w:t>2</w:t>
      </w:r>
      <w:r w:rsidR="009A0708" w:rsidRPr="007A073A">
        <w:rPr>
          <w:rFonts w:ascii="Times New Roman" w:eastAsia="Times New Roman" w:hAnsi="Times New Roman" w:cs="Times New Roman"/>
          <w:b/>
          <w:sz w:val="24"/>
          <w:szCs w:val="24"/>
          <w:lang w:eastAsia="hu-HU"/>
        </w:rPr>
        <w:t>1</w:t>
      </w:r>
      <w:r w:rsidR="00D94DC4" w:rsidRPr="007A073A">
        <w:rPr>
          <w:rFonts w:ascii="Times New Roman" w:eastAsia="Times New Roman" w:hAnsi="Times New Roman" w:cs="Times New Roman"/>
          <w:b/>
          <w:sz w:val="24"/>
          <w:szCs w:val="24"/>
          <w:lang w:eastAsia="hu-HU"/>
        </w:rPr>
        <w:t>.</w:t>
      </w:r>
      <w:r w:rsidRPr="007A073A">
        <w:rPr>
          <w:rFonts w:ascii="Times New Roman" w:eastAsia="Times New Roman" w:hAnsi="Times New Roman" w:cs="Times New Roman"/>
          <w:b/>
          <w:sz w:val="24"/>
          <w:szCs w:val="24"/>
          <w:lang w:eastAsia="hu-HU"/>
        </w:rPr>
        <w:t xml:space="preserve"> (</w:t>
      </w:r>
      <w:r w:rsidR="00822107">
        <w:rPr>
          <w:rFonts w:ascii="Times New Roman" w:eastAsia="Times New Roman" w:hAnsi="Times New Roman" w:cs="Times New Roman"/>
          <w:b/>
          <w:sz w:val="24"/>
          <w:szCs w:val="24"/>
          <w:lang w:eastAsia="hu-HU"/>
        </w:rPr>
        <w:t>VII</w:t>
      </w:r>
      <w:r w:rsidRPr="007A073A">
        <w:rPr>
          <w:rFonts w:ascii="Times New Roman" w:eastAsia="Times New Roman" w:hAnsi="Times New Roman" w:cs="Times New Roman"/>
          <w:b/>
          <w:sz w:val="24"/>
          <w:szCs w:val="24"/>
          <w:lang w:eastAsia="hu-HU"/>
        </w:rPr>
        <w:t>.</w:t>
      </w:r>
      <w:r w:rsidR="001B6AD9" w:rsidRPr="007A073A">
        <w:rPr>
          <w:rFonts w:ascii="Times New Roman" w:eastAsia="Times New Roman" w:hAnsi="Times New Roman" w:cs="Times New Roman"/>
          <w:b/>
          <w:sz w:val="24"/>
          <w:szCs w:val="24"/>
          <w:lang w:eastAsia="hu-HU"/>
        </w:rPr>
        <w:t>2</w:t>
      </w:r>
      <w:r w:rsidR="00822107">
        <w:rPr>
          <w:rFonts w:ascii="Times New Roman" w:eastAsia="Times New Roman" w:hAnsi="Times New Roman" w:cs="Times New Roman"/>
          <w:b/>
          <w:sz w:val="24"/>
          <w:szCs w:val="24"/>
          <w:lang w:eastAsia="hu-HU"/>
        </w:rPr>
        <w:t>3</w:t>
      </w:r>
      <w:r w:rsidRPr="007A073A">
        <w:rPr>
          <w:rFonts w:ascii="Times New Roman" w:eastAsia="Times New Roman" w:hAnsi="Times New Roman" w:cs="Times New Roman"/>
          <w:b/>
          <w:sz w:val="24"/>
          <w:szCs w:val="24"/>
          <w:lang w:eastAsia="hu-HU"/>
        </w:rPr>
        <w:t>)</w:t>
      </w:r>
      <w:r w:rsidRPr="009A0708">
        <w:rPr>
          <w:rFonts w:ascii="Times New Roman" w:eastAsia="Times New Roman" w:hAnsi="Times New Roman" w:cs="Times New Roman"/>
          <w:b/>
          <w:sz w:val="24"/>
          <w:szCs w:val="24"/>
          <w:lang w:eastAsia="hu-HU"/>
        </w:rPr>
        <w:t xml:space="preserve"> </w:t>
      </w:r>
      <w:bookmarkEnd w:id="0"/>
      <w:r w:rsidRPr="009A0708">
        <w:rPr>
          <w:rFonts w:ascii="Times New Roman" w:eastAsia="Times New Roman" w:hAnsi="Times New Roman" w:cs="Times New Roman"/>
          <w:sz w:val="24"/>
          <w:szCs w:val="24"/>
          <w:lang w:eastAsia="hu-HU"/>
        </w:rPr>
        <w:t>számú</w:t>
      </w:r>
      <w:r w:rsidRPr="00F21718">
        <w:rPr>
          <w:rFonts w:ascii="Times New Roman" w:eastAsia="Times New Roman" w:hAnsi="Times New Roman" w:cs="Times New Roman"/>
          <w:sz w:val="24"/>
          <w:szCs w:val="24"/>
          <w:lang w:eastAsia="hu-HU"/>
        </w:rPr>
        <w:t xml:space="preserve"> határozata alapján</w:t>
      </w:r>
    </w:p>
    <w:p w14:paraId="297FDE7A" w14:textId="77777777" w:rsidR="00624E89" w:rsidRPr="00F21718" w:rsidRDefault="00624E89" w:rsidP="00624E89">
      <w:pPr>
        <w:jc w:val="center"/>
        <w:rPr>
          <w:rFonts w:ascii="Times New Roman" w:eastAsia="Times New Roman" w:hAnsi="Times New Roman" w:cs="Times New Roman"/>
          <w:b/>
          <w:sz w:val="24"/>
          <w:szCs w:val="24"/>
          <w:u w:val="single"/>
          <w:lang w:eastAsia="hu-HU"/>
        </w:rPr>
      </w:pPr>
      <w:r w:rsidRPr="00F21718">
        <w:rPr>
          <w:rFonts w:ascii="Times New Roman" w:eastAsia="Times New Roman" w:hAnsi="Times New Roman" w:cs="Times New Roman"/>
          <w:b/>
          <w:bCs/>
          <w:spacing w:val="20"/>
          <w:sz w:val="24"/>
          <w:szCs w:val="24"/>
          <w:u w:val="single"/>
          <w:lang w:eastAsia="hu-HU"/>
        </w:rPr>
        <w:t>NYILVÁNOS PÁLYÁZATOT HIRDET</w:t>
      </w:r>
    </w:p>
    <w:p w14:paraId="32577AF2" w14:textId="179FE7F8" w:rsidR="008001DD" w:rsidRDefault="008001DD" w:rsidP="008001DD">
      <w:pPr>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önkormányzati tulajdonú </w:t>
      </w:r>
      <w:r w:rsidR="00530818">
        <w:rPr>
          <w:rFonts w:ascii="Times New Roman" w:eastAsia="Times New Roman" w:hAnsi="Times New Roman" w:cs="Times New Roman"/>
          <w:b/>
          <w:sz w:val="24"/>
          <w:szCs w:val="24"/>
          <w:lang w:eastAsia="hu-HU"/>
        </w:rPr>
        <w:t>nem lakás célú ingatlanok</w:t>
      </w:r>
    </w:p>
    <w:p w14:paraId="664FA4F5" w14:textId="587452BD" w:rsidR="008001DD" w:rsidRDefault="008001DD" w:rsidP="008001DD">
      <w:pPr>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sz w:val="24"/>
          <w:szCs w:val="24"/>
          <w:lang w:eastAsia="hu-HU"/>
        </w:rPr>
        <w:t xml:space="preserve"> - </w:t>
      </w:r>
      <w:r w:rsidR="00624E89" w:rsidRPr="00F21718">
        <w:rPr>
          <w:rFonts w:ascii="Times New Roman" w:eastAsia="Times New Roman" w:hAnsi="Times New Roman" w:cs="Times New Roman"/>
          <w:b/>
          <w:bCs/>
          <w:sz w:val="24"/>
          <w:szCs w:val="24"/>
          <w:lang w:eastAsia="hu-HU"/>
        </w:rPr>
        <w:t>határozott id</w:t>
      </w:r>
      <w:r w:rsidR="00BE377D" w:rsidRPr="00F21718">
        <w:rPr>
          <w:rFonts w:ascii="Times New Roman" w:eastAsia="Times New Roman" w:hAnsi="Times New Roman" w:cs="Times New Roman"/>
          <w:b/>
          <w:bCs/>
          <w:sz w:val="24"/>
          <w:szCs w:val="24"/>
          <w:lang w:eastAsia="hu-HU"/>
        </w:rPr>
        <w:t xml:space="preserve">őre, legfeljebb </w:t>
      </w:r>
      <w:r w:rsidR="00624E89" w:rsidRPr="00F21718">
        <w:rPr>
          <w:rFonts w:ascii="Times New Roman" w:eastAsia="Times New Roman" w:hAnsi="Times New Roman" w:cs="Times New Roman"/>
          <w:b/>
          <w:bCs/>
          <w:sz w:val="24"/>
          <w:szCs w:val="24"/>
          <w:lang w:eastAsia="hu-HU"/>
        </w:rPr>
        <w:t>5 év</w:t>
      </w:r>
      <w:r>
        <w:rPr>
          <w:rFonts w:ascii="Times New Roman" w:eastAsia="Times New Roman" w:hAnsi="Times New Roman" w:cs="Times New Roman"/>
          <w:b/>
          <w:bCs/>
          <w:sz w:val="24"/>
          <w:szCs w:val="24"/>
          <w:lang w:eastAsia="hu-HU"/>
        </w:rPr>
        <w:t>es</w:t>
      </w:r>
      <w:r w:rsidR="00BE377D" w:rsidRPr="00F21718">
        <w:rPr>
          <w:rFonts w:ascii="Times New Roman" w:eastAsia="Times New Roman" w:hAnsi="Times New Roman" w:cs="Times New Roman"/>
          <w:b/>
          <w:bCs/>
          <w:sz w:val="24"/>
          <w:szCs w:val="24"/>
          <w:lang w:eastAsia="hu-HU"/>
        </w:rPr>
        <w:t xml:space="preserve"> időtartamra</w:t>
      </w:r>
      <w:r>
        <w:rPr>
          <w:rFonts w:ascii="Times New Roman" w:eastAsia="Times New Roman" w:hAnsi="Times New Roman" w:cs="Times New Roman"/>
          <w:b/>
          <w:bCs/>
          <w:sz w:val="24"/>
          <w:szCs w:val="24"/>
          <w:lang w:eastAsia="hu-HU"/>
        </w:rPr>
        <w:t xml:space="preserve"> szóló, </w:t>
      </w:r>
      <w:r w:rsidR="00624E89" w:rsidRPr="00F21718">
        <w:rPr>
          <w:rFonts w:ascii="Times New Roman" w:eastAsia="Times New Roman" w:hAnsi="Times New Roman" w:cs="Times New Roman"/>
          <w:b/>
          <w:bCs/>
          <w:sz w:val="24"/>
          <w:szCs w:val="24"/>
          <w:lang w:eastAsia="hu-HU"/>
        </w:rPr>
        <w:t>feltételhez kötötten maximum 15 évre meghosszabbítható</w:t>
      </w:r>
      <w:r>
        <w:rPr>
          <w:rFonts w:ascii="Times New Roman" w:eastAsia="Times New Roman" w:hAnsi="Times New Roman" w:cs="Times New Roman"/>
          <w:b/>
          <w:bCs/>
          <w:sz w:val="24"/>
          <w:szCs w:val="24"/>
          <w:lang w:eastAsia="hu-HU"/>
        </w:rPr>
        <w:t xml:space="preserve"> – </w:t>
      </w:r>
    </w:p>
    <w:p w14:paraId="32B99E91" w14:textId="61146410" w:rsidR="00624E89" w:rsidRPr="008001DD" w:rsidRDefault="008001DD" w:rsidP="008001DD">
      <w:pPr>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bCs/>
          <w:sz w:val="24"/>
          <w:szCs w:val="24"/>
          <w:lang w:eastAsia="hu-HU"/>
        </w:rPr>
        <w:t>bérbeadása tárgyában.</w:t>
      </w:r>
    </w:p>
    <w:p w14:paraId="386755EA" w14:textId="77777777" w:rsidR="001D21F6" w:rsidRPr="00F21718" w:rsidRDefault="001D21F6" w:rsidP="001D21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24"/>
          <w:szCs w:val="24"/>
          <w:lang w:eastAsia="hu-HU"/>
        </w:rPr>
      </w:pPr>
      <w:r w:rsidRPr="00F21718">
        <w:rPr>
          <w:rFonts w:ascii="Times New Roman" w:eastAsia="Times New Roman" w:hAnsi="Times New Roman" w:cs="Times New Roman"/>
          <w:bCs/>
          <w:sz w:val="24"/>
          <w:szCs w:val="24"/>
          <w:lang w:eastAsia="hu-HU"/>
        </w:rPr>
        <w:t xml:space="preserve">Kiíró ezúton tájékoztatja a pályázót az alábbiakról: </w:t>
      </w:r>
    </w:p>
    <w:p w14:paraId="57FA2C66" w14:textId="196E316B" w:rsidR="00624E89" w:rsidRPr="00AC27DE" w:rsidRDefault="001D21F6" w:rsidP="00877395">
      <w:pPr>
        <w:pStyle w:val="Listaszerbekezds"/>
        <w:numPr>
          <w:ilvl w:val="0"/>
          <w:numId w:val="28"/>
        </w:numPr>
        <w:spacing w:after="120"/>
        <w:jc w:val="both"/>
        <w:rPr>
          <w:rFonts w:ascii="Times New Roman" w:eastAsia="Times New Roman" w:hAnsi="Times New Roman" w:cs="Times New Roman"/>
          <w:b/>
          <w:bCs/>
          <w:sz w:val="24"/>
          <w:szCs w:val="24"/>
          <w:lang w:eastAsia="hu-HU"/>
        </w:rPr>
      </w:pPr>
      <w:r w:rsidRPr="00F21718">
        <w:rPr>
          <w:rFonts w:ascii="Times New Roman" w:eastAsia="Times New Roman" w:hAnsi="Times New Roman" w:cs="Times New Roman"/>
          <w:sz w:val="24"/>
          <w:szCs w:val="24"/>
          <w:lang w:eastAsia="hu-HU"/>
        </w:rPr>
        <w:t xml:space="preserve">Budapest Főváros VII. kerület Erzsébetváros Önkormányzata Képviselő-testületének 12/2012.(III.26.) számú önkormányzati rendeletének 61. § </w:t>
      </w:r>
      <w:r w:rsidR="001C643B" w:rsidRPr="00F21718">
        <w:rPr>
          <w:rFonts w:ascii="Times New Roman" w:eastAsia="Times New Roman" w:hAnsi="Times New Roman" w:cs="Times New Roman"/>
          <w:sz w:val="24"/>
          <w:szCs w:val="24"/>
          <w:lang w:eastAsia="hu-HU"/>
        </w:rPr>
        <w:t xml:space="preserve">(2) a pontja és </w:t>
      </w:r>
      <w:r w:rsidRPr="00F21718">
        <w:rPr>
          <w:rFonts w:ascii="Times New Roman" w:eastAsia="Times New Roman" w:hAnsi="Times New Roman" w:cs="Times New Roman"/>
          <w:sz w:val="24"/>
          <w:szCs w:val="24"/>
          <w:lang w:eastAsia="hu-HU"/>
        </w:rPr>
        <w:t xml:space="preserve">(3) bekezdése értelmében a határozott időtartamú bérleti szerződés időtartama </w:t>
      </w:r>
      <w:r w:rsidRPr="00AC27DE">
        <w:rPr>
          <w:rFonts w:ascii="Times New Roman" w:eastAsia="Times New Roman" w:hAnsi="Times New Roman" w:cs="Times New Roman"/>
          <w:b/>
          <w:bCs/>
          <w:sz w:val="24"/>
          <w:szCs w:val="24"/>
          <w:lang w:eastAsia="hu-HU"/>
        </w:rPr>
        <w:t xml:space="preserve">legfeljebb </w:t>
      </w:r>
      <w:r w:rsidR="00877395" w:rsidRPr="00AC27DE">
        <w:rPr>
          <w:rFonts w:ascii="Times New Roman" w:eastAsia="Times New Roman" w:hAnsi="Times New Roman" w:cs="Times New Roman"/>
          <w:b/>
          <w:bCs/>
          <w:sz w:val="24"/>
          <w:szCs w:val="24"/>
          <w:lang w:eastAsia="hu-HU"/>
        </w:rPr>
        <w:t>5</w:t>
      </w:r>
      <w:r w:rsidRPr="00AC27DE">
        <w:rPr>
          <w:rFonts w:ascii="Times New Roman" w:eastAsia="Times New Roman" w:hAnsi="Times New Roman" w:cs="Times New Roman"/>
          <w:b/>
          <w:bCs/>
          <w:sz w:val="24"/>
          <w:szCs w:val="24"/>
          <w:lang w:eastAsia="hu-HU"/>
        </w:rPr>
        <w:t xml:space="preserve"> év</w:t>
      </w:r>
      <w:r w:rsidRPr="00AC27DE">
        <w:rPr>
          <w:rFonts w:ascii="Times New Roman" w:eastAsia="Times New Roman" w:hAnsi="Times New Roman" w:cs="Times New Roman"/>
          <w:sz w:val="24"/>
          <w:szCs w:val="24"/>
          <w:lang w:eastAsia="hu-HU"/>
        </w:rPr>
        <w:t xml:space="preserve">, azonban amennyiben a helyiség leendő bérlője a szerződésben kötelezettséget vállal a forgalmi értékhez viszonyított jelentős, legalább az egy éves bérleti díj összegét meghaladó mértékű beruházásra, úgy a bérleti jogviszony időtartama </w:t>
      </w:r>
      <w:r w:rsidRPr="00AC27DE">
        <w:rPr>
          <w:rFonts w:ascii="Times New Roman" w:eastAsia="Times New Roman" w:hAnsi="Times New Roman" w:cs="Times New Roman"/>
          <w:b/>
          <w:bCs/>
          <w:sz w:val="24"/>
          <w:szCs w:val="24"/>
          <w:lang w:eastAsia="hu-HU"/>
        </w:rPr>
        <w:t>legfeljebb 15 év lehet.</w:t>
      </w:r>
    </w:p>
    <w:p w14:paraId="178E4AE9" w14:textId="5F06EF97" w:rsidR="00877395" w:rsidRDefault="00877395" w:rsidP="00877395">
      <w:pPr>
        <w:pStyle w:val="Listaszerbekezds"/>
        <w:numPr>
          <w:ilvl w:val="0"/>
          <w:numId w:val="28"/>
        </w:numPr>
        <w:spacing w:after="120"/>
        <w:jc w:val="both"/>
        <w:rPr>
          <w:rFonts w:ascii="Times New Roman" w:eastAsia="Times New Roman" w:hAnsi="Times New Roman" w:cs="Times New Roman"/>
          <w:b/>
          <w:bCs/>
          <w:sz w:val="24"/>
          <w:szCs w:val="24"/>
          <w:lang w:eastAsia="hu-HU"/>
        </w:rPr>
      </w:pPr>
      <w:r w:rsidRPr="00F21718">
        <w:rPr>
          <w:rFonts w:ascii="Times New Roman" w:eastAsia="Times New Roman" w:hAnsi="Times New Roman" w:cs="Times New Roman"/>
          <w:b/>
          <w:bCs/>
          <w:sz w:val="24"/>
          <w:szCs w:val="24"/>
          <w:lang w:eastAsia="hu-HU"/>
        </w:rPr>
        <w:t>Budapest Főváros VII. kerület Erzsébetváros Önkormányzatának Képviselő-testülete 309/2019.(XI.25.) számú határozata alapján a vendéglátóipari tevékenységre történő bérbeadást nem támogatja.</w:t>
      </w:r>
    </w:p>
    <w:p w14:paraId="28225EDB" w14:textId="14474F40" w:rsidR="007A073A" w:rsidRDefault="007A073A" w:rsidP="007A073A">
      <w:pPr>
        <w:pStyle w:val="Listaszerbekezds"/>
        <w:numPr>
          <w:ilvl w:val="0"/>
          <w:numId w:val="28"/>
        </w:numPr>
        <w:spacing w:after="120"/>
        <w:jc w:val="both"/>
        <w:rPr>
          <w:rFonts w:ascii="Times New Roman" w:eastAsia="Times New Roman" w:hAnsi="Times New Roman" w:cs="Times New Roman"/>
          <w:b/>
          <w:bCs/>
          <w:sz w:val="24"/>
          <w:szCs w:val="24"/>
          <w:lang w:eastAsia="hu-HU"/>
        </w:rPr>
      </w:pPr>
      <w:r w:rsidRPr="002A035C">
        <w:rPr>
          <w:rFonts w:ascii="Times New Roman" w:eastAsia="Times New Roman" w:hAnsi="Times New Roman" w:cs="Times New Roman"/>
          <w:b/>
          <w:bCs/>
          <w:sz w:val="24"/>
          <w:szCs w:val="24"/>
          <w:lang w:eastAsia="hu-HU"/>
        </w:rPr>
        <w:t>Budapest Főváros VII. kerület Erzsébetváros Önkormányzatának Képviselő-testülete 423/2019.(XII.18.) számú határozata alapján a szálláshely-szolgáltatás tevékenység céljára történő bérbeadást elutasítja.</w:t>
      </w:r>
    </w:p>
    <w:p w14:paraId="2C88477B" w14:textId="0AAD4DB7" w:rsidR="002513EE" w:rsidRPr="00F21718" w:rsidRDefault="002513EE" w:rsidP="002513EE">
      <w:pPr>
        <w:jc w:val="both"/>
        <w:rPr>
          <w:rFonts w:ascii="Times New Roman" w:hAnsi="Times New Roman" w:cs="Times New Roman"/>
          <w:sz w:val="24"/>
          <w:szCs w:val="24"/>
        </w:rPr>
      </w:pPr>
      <w:r w:rsidRPr="00F21718">
        <w:rPr>
          <w:rFonts w:ascii="Times New Roman" w:hAnsi="Times New Roman" w:cs="Times New Roman"/>
          <w:sz w:val="24"/>
          <w:szCs w:val="24"/>
        </w:rPr>
        <w:t>Az eljárást az Önkormányzat megbízásából az EVIN Erzsébetvárosi Ingatlangazdálkodási Nonprofit Zrt. bonyolítja le. Az ajánlatok elbírálása a Budapest Főváros VII. ker. Erzsébetváros Önkormányzat</w:t>
      </w:r>
      <w:r w:rsidR="00C81B4E">
        <w:rPr>
          <w:rFonts w:ascii="Times New Roman" w:hAnsi="Times New Roman" w:cs="Times New Roman"/>
          <w:sz w:val="24"/>
          <w:szCs w:val="24"/>
        </w:rPr>
        <w:t>a</w:t>
      </w:r>
      <w:r w:rsidRPr="00F21718">
        <w:rPr>
          <w:rFonts w:ascii="Times New Roman" w:hAnsi="Times New Roman" w:cs="Times New Roman"/>
          <w:sz w:val="24"/>
          <w:szCs w:val="24"/>
        </w:rPr>
        <w:t xml:space="preserve"> </w:t>
      </w:r>
      <w:r w:rsidR="007E50DD">
        <w:rPr>
          <w:rFonts w:ascii="Times New Roman" w:hAnsi="Times New Roman" w:cs="Times New Roman"/>
          <w:sz w:val="24"/>
          <w:szCs w:val="24"/>
        </w:rPr>
        <w:t>Pénzügyi és Kerületfejlesztési Bizottság</w:t>
      </w:r>
      <w:r w:rsidR="00C81B4E">
        <w:rPr>
          <w:rFonts w:ascii="Times New Roman" w:hAnsi="Times New Roman" w:cs="Times New Roman"/>
          <w:sz w:val="24"/>
          <w:szCs w:val="24"/>
        </w:rPr>
        <w:t>ának</w:t>
      </w:r>
      <w:r w:rsidR="007E50DD">
        <w:rPr>
          <w:rFonts w:ascii="Times New Roman" w:hAnsi="Times New Roman" w:cs="Times New Roman"/>
          <w:sz w:val="24"/>
          <w:szCs w:val="24"/>
        </w:rPr>
        <w:t xml:space="preserve"> </w:t>
      </w:r>
      <w:r w:rsidRPr="00F21718">
        <w:rPr>
          <w:rFonts w:ascii="Times New Roman" w:hAnsi="Times New Roman" w:cs="Times New Roman"/>
          <w:sz w:val="24"/>
          <w:szCs w:val="24"/>
        </w:rPr>
        <w:t xml:space="preserve">(továbbiakban: </w:t>
      </w:r>
      <w:r w:rsidR="001D1258">
        <w:rPr>
          <w:rFonts w:ascii="Times New Roman" w:hAnsi="Times New Roman" w:cs="Times New Roman"/>
          <w:sz w:val="24"/>
          <w:szCs w:val="24"/>
        </w:rPr>
        <w:t>„</w:t>
      </w:r>
      <w:r w:rsidRPr="00F21718">
        <w:rPr>
          <w:rFonts w:ascii="Times New Roman" w:hAnsi="Times New Roman" w:cs="Times New Roman"/>
          <w:bCs/>
          <w:sz w:val="24"/>
          <w:szCs w:val="24"/>
        </w:rPr>
        <w:t>Elbíráló”</w:t>
      </w:r>
      <w:r w:rsidRPr="00F21718">
        <w:rPr>
          <w:rFonts w:ascii="Times New Roman" w:hAnsi="Times New Roman" w:cs="Times New Roman"/>
          <w:sz w:val="24"/>
          <w:szCs w:val="24"/>
        </w:rPr>
        <w:t>) a hatásköre</w:t>
      </w:r>
      <w:r w:rsidR="00BE377D" w:rsidRPr="00F21718">
        <w:rPr>
          <w:rFonts w:ascii="Times New Roman" w:hAnsi="Times New Roman" w:cs="Times New Roman"/>
          <w:sz w:val="24"/>
          <w:szCs w:val="24"/>
        </w:rPr>
        <w:t>.</w:t>
      </w:r>
    </w:p>
    <w:p w14:paraId="032B08E3" w14:textId="77777777" w:rsidR="002513EE" w:rsidRPr="00F21718" w:rsidRDefault="002513EE" w:rsidP="002513EE">
      <w:pPr>
        <w:jc w:val="both"/>
        <w:rPr>
          <w:rFonts w:ascii="Times New Roman" w:hAnsi="Times New Roman" w:cs="Times New Roman"/>
          <w:sz w:val="24"/>
          <w:szCs w:val="24"/>
        </w:rPr>
      </w:pPr>
      <w:r w:rsidRPr="00F21718">
        <w:rPr>
          <w:rFonts w:ascii="Times New Roman" w:hAnsi="Times New Roman" w:cs="Times New Roman"/>
          <w:sz w:val="24"/>
          <w:szCs w:val="24"/>
        </w:rPr>
        <w:t xml:space="preserve">Az ajánlat benyújtásához a dokumentáció az EVIN </w:t>
      </w:r>
      <w:r w:rsidRPr="00F21718">
        <w:rPr>
          <w:rFonts w:ascii="Times New Roman" w:hAnsi="Times New Roman" w:cs="Times New Roman"/>
          <w:bCs/>
          <w:sz w:val="24"/>
          <w:szCs w:val="24"/>
        </w:rPr>
        <w:t xml:space="preserve">Erzsébetvárosi Ingatlangazdálkodási </w:t>
      </w:r>
      <w:r w:rsidRPr="00F21718">
        <w:rPr>
          <w:rFonts w:ascii="Times New Roman" w:hAnsi="Times New Roman" w:cs="Times New Roman"/>
          <w:sz w:val="24"/>
          <w:szCs w:val="24"/>
        </w:rPr>
        <w:t xml:space="preserve">Nonprofit Zrt.  honlapján – </w:t>
      </w:r>
      <w:r w:rsidRPr="00F21718">
        <w:rPr>
          <w:rFonts w:ascii="Times New Roman" w:hAnsi="Times New Roman" w:cs="Times New Roman"/>
          <w:b/>
          <w:bCs/>
          <w:sz w:val="24"/>
          <w:szCs w:val="24"/>
        </w:rPr>
        <w:t>www.</w:t>
      </w:r>
      <w:hyperlink r:id="rId8" w:history="1">
        <w:r w:rsidRPr="00F21718">
          <w:rPr>
            <w:rStyle w:val="Hiperhivatkozs"/>
            <w:rFonts w:ascii="Times New Roman" w:hAnsi="Times New Roman" w:cs="Times New Roman"/>
            <w:b/>
            <w:bCs/>
            <w:color w:val="auto"/>
            <w:sz w:val="24"/>
            <w:szCs w:val="24"/>
          </w:rPr>
          <w:t>evin.hu</w:t>
        </w:r>
      </w:hyperlink>
      <w:r w:rsidRPr="00F21718">
        <w:rPr>
          <w:rFonts w:ascii="Times New Roman" w:hAnsi="Times New Roman" w:cs="Times New Roman"/>
          <w:b/>
          <w:bCs/>
          <w:sz w:val="24"/>
          <w:szCs w:val="24"/>
        </w:rPr>
        <w:t xml:space="preserve"> </w:t>
      </w:r>
      <w:r w:rsidRPr="00F21718">
        <w:rPr>
          <w:rFonts w:ascii="Times New Roman" w:hAnsi="Times New Roman" w:cs="Times New Roman"/>
          <w:sz w:val="24"/>
          <w:szCs w:val="24"/>
        </w:rPr>
        <w:t>letölthető.</w:t>
      </w:r>
    </w:p>
    <w:p w14:paraId="10E5485C" w14:textId="76829F9C" w:rsidR="00B045E4" w:rsidRPr="00EC6AFC" w:rsidRDefault="002513EE" w:rsidP="00EC6AFC">
      <w:pPr>
        <w:jc w:val="both"/>
        <w:rPr>
          <w:rFonts w:ascii="Times New Roman" w:hAnsi="Times New Roman" w:cs="Times New Roman"/>
          <w:sz w:val="24"/>
          <w:szCs w:val="24"/>
        </w:rPr>
      </w:pPr>
      <w:r w:rsidRPr="00F21718">
        <w:rPr>
          <w:rFonts w:ascii="Times New Roman" w:hAnsi="Times New Roman" w:cs="Times New Roman"/>
          <w:sz w:val="24"/>
          <w:szCs w:val="24"/>
        </w:rPr>
        <w:t xml:space="preserve">A versenyeztetési felhívást </w:t>
      </w:r>
      <w:r w:rsidR="00EC6AFC">
        <w:rPr>
          <w:rFonts w:ascii="Times New Roman" w:hAnsi="Times New Roman" w:cs="Times New Roman"/>
          <w:sz w:val="24"/>
          <w:szCs w:val="24"/>
        </w:rPr>
        <w:t xml:space="preserve">az </w:t>
      </w:r>
      <w:r w:rsidRPr="00F21718">
        <w:rPr>
          <w:rFonts w:ascii="Times New Roman" w:hAnsi="Times New Roman" w:cs="Times New Roman"/>
          <w:sz w:val="24"/>
          <w:szCs w:val="24"/>
        </w:rPr>
        <w:t>Önkormányzat internetes honlapján</w:t>
      </w:r>
      <w:r w:rsidR="00EC6AFC">
        <w:rPr>
          <w:rFonts w:ascii="Times New Roman" w:hAnsi="Times New Roman" w:cs="Times New Roman"/>
          <w:sz w:val="24"/>
          <w:szCs w:val="24"/>
        </w:rPr>
        <w:t xml:space="preserve"> </w:t>
      </w:r>
      <w:r w:rsidR="00EC6AFC" w:rsidRPr="00D87B29">
        <w:rPr>
          <w:rFonts w:ascii="Times New Roman" w:hAnsi="Times New Roman" w:cs="Times New Roman"/>
          <w:sz w:val="24"/>
          <w:szCs w:val="24"/>
        </w:rPr>
        <w:t xml:space="preserve">2021. </w:t>
      </w:r>
      <w:r w:rsidR="003C61B4" w:rsidRPr="00D87B29">
        <w:rPr>
          <w:rFonts w:ascii="Times New Roman" w:hAnsi="Times New Roman" w:cs="Times New Roman"/>
          <w:sz w:val="24"/>
          <w:szCs w:val="24"/>
        </w:rPr>
        <w:t>augusztus 02</w:t>
      </w:r>
      <w:r w:rsidR="00EC6AFC" w:rsidRPr="00D87B29">
        <w:rPr>
          <w:rFonts w:ascii="Times New Roman" w:hAnsi="Times New Roman" w:cs="Times New Roman"/>
          <w:sz w:val="24"/>
          <w:szCs w:val="24"/>
        </w:rPr>
        <w:t>-t</w:t>
      </w:r>
      <w:r w:rsidR="003C61B4" w:rsidRPr="00D87B29">
        <w:rPr>
          <w:rFonts w:ascii="Times New Roman" w:hAnsi="Times New Roman" w:cs="Times New Roman"/>
          <w:sz w:val="24"/>
          <w:szCs w:val="24"/>
        </w:rPr>
        <w:t>ő</w:t>
      </w:r>
      <w:r w:rsidR="00EC6AFC" w:rsidRPr="00D87B29">
        <w:rPr>
          <w:rFonts w:ascii="Times New Roman" w:hAnsi="Times New Roman" w:cs="Times New Roman"/>
          <w:sz w:val="24"/>
          <w:szCs w:val="24"/>
        </w:rPr>
        <w:t xml:space="preserve">l </w:t>
      </w:r>
      <w:r w:rsidR="008001DD" w:rsidRPr="00D87B29">
        <w:rPr>
          <w:rFonts w:ascii="Times New Roman" w:hAnsi="Times New Roman" w:cs="Times New Roman"/>
          <w:sz w:val="24"/>
          <w:szCs w:val="24"/>
        </w:rPr>
        <w:t>30</w:t>
      </w:r>
      <w:r w:rsidR="00EC6AFC" w:rsidRPr="00D87B29">
        <w:rPr>
          <w:rFonts w:ascii="Times New Roman" w:hAnsi="Times New Roman" w:cs="Times New Roman"/>
          <w:sz w:val="24"/>
          <w:szCs w:val="24"/>
        </w:rPr>
        <w:t xml:space="preserve"> </w:t>
      </w:r>
      <w:r w:rsidR="00EC6AFC" w:rsidRPr="003F1468">
        <w:rPr>
          <w:rFonts w:ascii="Times New Roman" w:hAnsi="Times New Roman" w:cs="Times New Roman"/>
          <w:sz w:val="24"/>
          <w:szCs w:val="24"/>
        </w:rPr>
        <w:t>napra</w:t>
      </w:r>
      <w:r w:rsidRPr="00F21718">
        <w:rPr>
          <w:rFonts w:ascii="Times New Roman" w:hAnsi="Times New Roman" w:cs="Times New Roman"/>
          <w:sz w:val="24"/>
          <w:szCs w:val="24"/>
        </w:rPr>
        <w:t xml:space="preserve"> közzé </w:t>
      </w:r>
      <w:r w:rsidR="00EC6AFC">
        <w:rPr>
          <w:rFonts w:ascii="Times New Roman" w:hAnsi="Times New Roman" w:cs="Times New Roman"/>
          <w:sz w:val="24"/>
          <w:szCs w:val="24"/>
        </w:rPr>
        <w:t xml:space="preserve">teszi és a felhívást a Polgármesteri Hivatal </w:t>
      </w:r>
      <w:r w:rsidR="008001DD">
        <w:rPr>
          <w:rFonts w:ascii="Times New Roman" w:hAnsi="Times New Roman" w:cs="Times New Roman"/>
          <w:sz w:val="24"/>
          <w:szCs w:val="24"/>
        </w:rPr>
        <w:t xml:space="preserve">Elektronikus </w:t>
      </w:r>
      <w:r w:rsidR="00EC6AFC">
        <w:rPr>
          <w:rFonts w:ascii="Times New Roman" w:hAnsi="Times New Roman" w:cs="Times New Roman"/>
          <w:sz w:val="24"/>
          <w:szCs w:val="24"/>
        </w:rPr>
        <w:t xml:space="preserve">Hirdetőtábláján a honlapra történő feltöltés napjával egyidejűleg kifüggeszti. </w:t>
      </w:r>
    </w:p>
    <w:p w14:paraId="28121902" w14:textId="77777777" w:rsidR="008B118E" w:rsidRDefault="008B118E" w:rsidP="004B428C">
      <w:pPr>
        <w:spacing w:before="120" w:after="0"/>
        <w:ind w:left="567" w:right="301"/>
        <w:jc w:val="center"/>
        <w:rPr>
          <w:rFonts w:ascii="Times New Roman" w:eastAsia="Times New Roman" w:hAnsi="Times New Roman" w:cs="Times New Roman"/>
          <w:b/>
          <w:bCs/>
          <w:caps/>
          <w:sz w:val="24"/>
          <w:szCs w:val="24"/>
          <w:lang w:eastAsia="hu-HU"/>
        </w:rPr>
      </w:pPr>
    </w:p>
    <w:p w14:paraId="51A66ECE" w14:textId="7780ED07" w:rsidR="004B428C" w:rsidRPr="00F21718" w:rsidRDefault="004B428C" w:rsidP="004B428C">
      <w:pPr>
        <w:spacing w:before="120" w:after="0"/>
        <w:ind w:left="567" w:right="301"/>
        <w:jc w:val="center"/>
        <w:rPr>
          <w:rFonts w:ascii="Times New Roman" w:eastAsia="Times New Roman" w:hAnsi="Times New Roman" w:cs="Times New Roman"/>
          <w:b/>
          <w:bCs/>
          <w:caps/>
          <w:sz w:val="24"/>
          <w:szCs w:val="24"/>
          <w:lang w:eastAsia="hu-HU"/>
        </w:rPr>
      </w:pPr>
      <w:r w:rsidRPr="00F21718">
        <w:rPr>
          <w:rFonts w:ascii="Times New Roman" w:eastAsia="Times New Roman" w:hAnsi="Times New Roman" w:cs="Times New Roman"/>
          <w:b/>
          <w:bCs/>
          <w:caps/>
          <w:sz w:val="24"/>
          <w:szCs w:val="24"/>
          <w:lang w:eastAsia="hu-HU"/>
        </w:rPr>
        <w:lastRenderedPageBreak/>
        <w:t>A pályázatok benyújtásának határideje:</w:t>
      </w:r>
    </w:p>
    <w:p w14:paraId="78F5C826" w14:textId="73558023" w:rsidR="004B428C" w:rsidRPr="00F21718" w:rsidRDefault="00C67E67" w:rsidP="00D10E07">
      <w:pPr>
        <w:spacing w:after="0"/>
        <w:ind w:right="301"/>
        <w:jc w:val="center"/>
        <w:rPr>
          <w:rFonts w:ascii="Times New Roman" w:eastAsia="Times New Roman" w:hAnsi="Times New Roman" w:cs="Times New Roman"/>
          <w:b/>
          <w:bCs/>
          <w:sz w:val="24"/>
          <w:szCs w:val="24"/>
          <w:u w:val="single"/>
          <w:lang w:eastAsia="hu-HU"/>
        </w:rPr>
      </w:pPr>
      <w:r w:rsidRPr="00D87B29">
        <w:rPr>
          <w:rFonts w:ascii="Times New Roman" w:eastAsia="Times New Roman" w:hAnsi="Times New Roman" w:cs="Times New Roman"/>
          <w:b/>
          <w:bCs/>
          <w:sz w:val="24"/>
          <w:szCs w:val="24"/>
          <w:u w:val="single"/>
          <w:lang w:eastAsia="hu-HU"/>
        </w:rPr>
        <w:t xml:space="preserve">2021. </w:t>
      </w:r>
      <w:r w:rsidR="003C61B4" w:rsidRPr="00D87B29">
        <w:rPr>
          <w:rFonts w:ascii="Times New Roman" w:eastAsia="Times New Roman" w:hAnsi="Times New Roman" w:cs="Times New Roman"/>
          <w:b/>
          <w:bCs/>
          <w:sz w:val="24"/>
          <w:szCs w:val="24"/>
          <w:u w:val="single"/>
          <w:lang w:eastAsia="hu-HU"/>
        </w:rPr>
        <w:t>augusztus 31</w:t>
      </w:r>
      <w:r w:rsidRPr="00D87B29">
        <w:rPr>
          <w:rFonts w:ascii="Times New Roman" w:eastAsia="Times New Roman" w:hAnsi="Times New Roman" w:cs="Times New Roman"/>
          <w:b/>
          <w:bCs/>
          <w:sz w:val="24"/>
          <w:szCs w:val="24"/>
          <w:u w:val="single"/>
          <w:lang w:eastAsia="hu-HU"/>
        </w:rPr>
        <w:t>. napja 12.00 óra</w:t>
      </w:r>
    </w:p>
    <w:p w14:paraId="1B4486E8" w14:textId="77777777" w:rsidR="00B543D7" w:rsidRPr="00F21718" w:rsidRDefault="00B543D7" w:rsidP="004B428C">
      <w:pPr>
        <w:spacing w:after="0"/>
        <w:ind w:right="301"/>
        <w:rPr>
          <w:rFonts w:ascii="Times New Roman" w:eastAsia="Times New Roman" w:hAnsi="Times New Roman" w:cs="Times New Roman"/>
          <w:sz w:val="24"/>
          <w:szCs w:val="24"/>
          <w:u w:val="single"/>
          <w:lang w:eastAsia="hu-HU"/>
        </w:rPr>
      </w:pPr>
    </w:p>
    <w:p w14:paraId="080C488D" w14:textId="0CE2C6C9" w:rsidR="004B428C" w:rsidRPr="00F21718" w:rsidRDefault="00B543D7" w:rsidP="00B543D7">
      <w:pPr>
        <w:pStyle w:val="Nincstrkz"/>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A pályázatok benyújtásának helye:</w:t>
      </w:r>
    </w:p>
    <w:p w14:paraId="6DD63F04" w14:textId="730161C1" w:rsidR="00B543D7" w:rsidRPr="00F21718" w:rsidRDefault="004B428C" w:rsidP="000A594A">
      <w:pPr>
        <w:autoSpaceDN w:val="0"/>
        <w:adjustRightInd w:val="0"/>
        <w:jc w:val="both"/>
        <w:rPr>
          <w:rFonts w:ascii="Times New Roman" w:hAnsi="Times New Roman" w:cs="Times New Roman"/>
          <w:bCs/>
          <w:sz w:val="24"/>
          <w:szCs w:val="24"/>
        </w:rPr>
      </w:pPr>
      <w:r w:rsidRPr="00F21718">
        <w:rPr>
          <w:rFonts w:ascii="Times New Roman" w:eastAsia="Times New Roman" w:hAnsi="Times New Roman" w:cs="Times New Roman"/>
          <w:sz w:val="24"/>
          <w:szCs w:val="24"/>
          <w:lang w:eastAsia="hu-HU"/>
        </w:rPr>
        <w:t>Az ajánlatokat</w:t>
      </w:r>
      <w:r w:rsidR="009857D8">
        <w:rPr>
          <w:rFonts w:ascii="Times New Roman" w:eastAsia="Times New Roman" w:hAnsi="Times New Roman" w:cs="Times New Roman"/>
          <w:sz w:val="24"/>
          <w:szCs w:val="24"/>
          <w:lang w:eastAsia="hu-HU"/>
        </w:rPr>
        <w:t xml:space="preserve"> </w:t>
      </w:r>
      <w:r w:rsidRPr="009A0708">
        <w:rPr>
          <w:rFonts w:ascii="Times New Roman" w:eastAsia="Times New Roman" w:hAnsi="Times New Roman" w:cs="Times New Roman"/>
          <w:sz w:val="24"/>
          <w:szCs w:val="24"/>
          <w:lang w:eastAsia="hu-HU"/>
        </w:rPr>
        <w:t xml:space="preserve">az </w:t>
      </w:r>
      <w:r w:rsidRPr="009A0708">
        <w:rPr>
          <w:rFonts w:ascii="Times New Roman" w:eastAsia="Times New Roman" w:hAnsi="Times New Roman" w:cs="Times New Roman"/>
          <w:b/>
          <w:bCs/>
          <w:sz w:val="24"/>
          <w:szCs w:val="24"/>
          <w:lang w:eastAsia="hu-HU"/>
        </w:rPr>
        <w:t>EVIN Erzsébetvárosi Ingatlangazdálkodási Nonprofit Zrt.</w:t>
      </w:r>
      <w:r w:rsidRPr="009A0708">
        <w:rPr>
          <w:rFonts w:ascii="Times New Roman" w:eastAsia="Times New Roman" w:hAnsi="Times New Roman" w:cs="Times New Roman"/>
          <w:sz w:val="24"/>
          <w:szCs w:val="24"/>
          <w:lang w:eastAsia="hu-HU"/>
        </w:rPr>
        <w:t xml:space="preserve"> </w:t>
      </w:r>
      <w:r w:rsidR="00B045E4" w:rsidRPr="009A0708">
        <w:rPr>
          <w:rFonts w:ascii="Times New Roman" w:eastAsia="Times New Roman" w:hAnsi="Times New Roman" w:cs="Times New Roman"/>
          <w:b/>
          <w:bCs/>
          <w:sz w:val="24"/>
          <w:szCs w:val="24"/>
          <w:lang w:eastAsia="hu-HU"/>
        </w:rPr>
        <w:t>Ügyfélszolgálati Iroda</w:t>
      </w:r>
      <w:r w:rsidRPr="009A0708">
        <w:rPr>
          <w:rFonts w:ascii="Times New Roman" w:eastAsia="Times New Roman" w:hAnsi="Times New Roman" w:cs="Times New Roman"/>
          <w:sz w:val="24"/>
          <w:szCs w:val="24"/>
          <w:lang w:eastAsia="hu-HU"/>
        </w:rPr>
        <w:t xml:space="preserve"> munkatársainál (107</w:t>
      </w:r>
      <w:r w:rsidR="00B045E4" w:rsidRPr="009A0708">
        <w:rPr>
          <w:rFonts w:ascii="Times New Roman" w:eastAsia="Times New Roman" w:hAnsi="Times New Roman" w:cs="Times New Roman"/>
          <w:sz w:val="24"/>
          <w:szCs w:val="24"/>
          <w:lang w:eastAsia="hu-HU"/>
        </w:rPr>
        <w:t>2</w:t>
      </w:r>
      <w:r w:rsidRPr="009A0708">
        <w:rPr>
          <w:rFonts w:ascii="Times New Roman" w:eastAsia="Times New Roman" w:hAnsi="Times New Roman" w:cs="Times New Roman"/>
          <w:sz w:val="24"/>
          <w:szCs w:val="24"/>
          <w:lang w:eastAsia="hu-HU"/>
        </w:rPr>
        <w:t xml:space="preserve"> Budapest, VII. ker. </w:t>
      </w:r>
      <w:r w:rsidR="00B045E4" w:rsidRPr="009A0708">
        <w:rPr>
          <w:rFonts w:ascii="Times New Roman" w:eastAsia="Times New Roman" w:hAnsi="Times New Roman" w:cs="Times New Roman"/>
          <w:sz w:val="24"/>
          <w:szCs w:val="24"/>
          <w:lang w:eastAsia="hu-HU"/>
        </w:rPr>
        <w:t>Klauzál tér</w:t>
      </w:r>
      <w:r w:rsidRPr="009A0708">
        <w:rPr>
          <w:rFonts w:ascii="Times New Roman" w:eastAsia="Times New Roman" w:hAnsi="Times New Roman" w:cs="Times New Roman"/>
          <w:sz w:val="24"/>
          <w:szCs w:val="24"/>
          <w:lang w:eastAsia="hu-HU"/>
        </w:rPr>
        <w:t xml:space="preserve"> </w:t>
      </w:r>
      <w:r w:rsidR="00B045E4" w:rsidRPr="009A0708">
        <w:rPr>
          <w:rFonts w:ascii="Times New Roman" w:eastAsia="Times New Roman" w:hAnsi="Times New Roman" w:cs="Times New Roman"/>
          <w:sz w:val="24"/>
          <w:szCs w:val="24"/>
          <w:lang w:eastAsia="hu-HU"/>
        </w:rPr>
        <w:t>1</w:t>
      </w:r>
      <w:r w:rsidRPr="009A0708">
        <w:rPr>
          <w:rFonts w:ascii="Times New Roman" w:eastAsia="Times New Roman" w:hAnsi="Times New Roman" w:cs="Times New Roman"/>
          <w:sz w:val="24"/>
          <w:szCs w:val="24"/>
          <w:lang w:eastAsia="hu-HU"/>
        </w:rPr>
        <w:t>1.</w:t>
      </w:r>
      <w:r w:rsidR="00B045E4" w:rsidRPr="009A0708">
        <w:rPr>
          <w:rFonts w:ascii="Times New Roman" w:eastAsia="Times New Roman" w:hAnsi="Times New Roman" w:cs="Times New Roman"/>
          <w:sz w:val="24"/>
          <w:szCs w:val="24"/>
          <w:lang w:eastAsia="hu-HU"/>
        </w:rPr>
        <w:t xml:space="preserve"> galéria</w:t>
      </w:r>
      <w:r w:rsidRPr="009A0708">
        <w:rPr>
          <w:rFonts w:ascii="Times New Roman" w:eastAsia="Times New Roman" w:hAnsi="Times New Roman" w:cs="Times New Roman"/>
          <w:sz w:val="24"/>
          <w:szCs w:val="24"/>
          <w:lang w:eastAsia="hu-HU"/>
        </w:rPr>
        <w:t>)</w:t>
      </w:r>
      <w:r w:rsidRPr="00F21718">
        <w:rPr>
          <w:rFonts w:ascii="Times New Roman" w:eastAsia="Times New Roman" w:hAnsi="Times New Roman" w:cs="Times New Roman"/>
          <w:sz w:val="24"/>
          <w:szCs w:val="24"/>
          <w:lang w:eastAsia="hu-HU"/>
        </w:rPr>
        <w:t xml:space="preserve"> </w:t>
      </w:r>
      <w:r w:rsidRPr="00F21718">
        <w:rPr>
          <w:rFonts w:ascii="Times New Roman" w:eastAsia="Times New Roman" w:hAnsi="Times New Roman" w:cs="Times New Roman"/>
          <w:b/>
          <w:bCs/>
          <w:sz w:val="24"/>
          <w:szCs w:val="24"/>
          <w:lang w:eastAsia="hu-HU"/>
        </w:rPr>
        <w:t xml:space="preserve">magyar nyelven </w:t>
      </w:r>
      <w:r w:rsidR="00B543D7" w:rsidRPr="00F21718">
        <w:rPr>
          <w:rFonts w:ascii="Times New Roman" w:eastAsia="Times New Roman" w:hAnsi="Times New Roman" w:cs="Times New Roman"/>
          <w:b/>
          <w:bCs/>
          <w:sz w:val="24"/>
          <w:szCs w:val="24"/>
          <w:lang w:eastAsia="hu-HU"/>
        </w:rPr>
        <w:t>kitöltve</w:t>
      </w:r>
      <w:r w:rsidRPr="00F21718">
        <w:rPr>
          <w:rFonts w:ascii="Times New Roman" w:eastAsia="Times New Roman" w:hAnsi="Times New Roman" w:cs="Times New Roman"/>
          <w:sz w:val="24"/>
          <w:szCs w:val="24"/>
          <w:lang w:eastAsia="hu-HU"/>
        </w:rPr>
        <w:t xml:space="preserve">, </w:t>
      </w:r>
      <w:r w:rsidRPr="00F21718">
        <w:rPr>
          <w:rFonts w:ascii="Times New Roman" w:eastAsia="Times New Roman" w:hAnsi="Times New Roman" w:cs="Times New Roman"/>
          <w:b/>
          <w:bCs/>
          <w:sz w:val="24"/>
          <w:szCs w:val="24"/>
          <w:u w:val="single"/>
          <w:lang w:eastAsia="hu-HU"/>
        </w:rPr>
        <w:t xml:space="preserve">lezárt borítékban 1 eredeti </w:t>
      </w:r>
      <w:r w:rsidR="00B543D7" w:rsidRPr="00F21718">
        <w:rPr>
          <w:rFonts w:ascii="Times New Roman" w:eastAsia="Times New Roman" w:hAnsi="Times New Roman" w:cs="Times New Roman"/>
          <w:b/>
          <w:bCs/>
          <w:sz w:val="24"/>
          <w:szCs w:val="24"/>
          <w:u w:val="single"/>
          <w:lang w:eastAsia="hu-HU"/>
        </w:rPr>
        <w:t>példányban</w:t>
      </w:r>
      <w:r w:rsidR="009857D8">
        <w:rPr>
          <w:rFonts w:ascii="Times New Roman" w:eastAsia="Times New Roman" w:hAnsi="Times New Roman" w:cs="Times New Roman"/>
          <w:b/>
          <w:bCs/>
          <w:sz w:val="24"/>
          <w:szCs w:val="24"/>
          <w:u w:val="single"/>
          <w:lang w:eastAsia="hu-HU"/>
        </w:rPr>
        <w:t xml:space="preserve">, </w:t>
      </w:r>
      <w:r w:rsidR="009857D8" w:rsidRPr="009857D8">
        <w:rPr>
          <w:rFonts w:ascii="Times New Roman" w:eastAsia="Times New Roman" w:hAnsi="Times New Roman" w:cs="Times New Roman"/>
          <w:b/>
          <w:bCs/>
          <w:sz w:val="24"/>
          <w:szCs w:val="24"/>
          <w:u w:val="single"/>
          <w:lang w:eastAsia="hu-HU"/>
        </w:rPr>
        <w:t>személyesen</w:t>
      </w:r>
      <w:r w:rsidR="00B543D7" w:rsidRPr="00F21718">
        <w:rPr>
          <w:rFonts w:ascii="Times New Roman" w:eastAsia="Times New Roman" w:hAnsi="Times New Roman" w:cs="Times New Roman"/>
          <w:b/>
          <w:bCs/>
          <w:sz w:val="24"/>
          <w:szCs w:val="24"/>
          <w:u w:val="single"/>
          <w:lang w:eastAsia="hu-HU"/>
        </w:rPr>
        <w:t xml:space="preserve"> </w:t>
      </w:r>
      <w:r w:rsidRPr="00F21718">
        <w:rPr>
          <w:rFonts w:ascii="Times New Roman" w:eastAsia="Times New Roman" w:hAnsi="Times New Roman" w:cs="Times New Roman"/>
          <w:sz w:val="24"/>
          <w:szCs w:val="24"/>
          <w:lang w:eastAsia="hu-HU"/>
        </w:rPr>
        <w:t xml:space="preserve">kell benyújtani. </w:t>
      </w:r>
      <w:r w:rsidR="009A0708">
        <w:rPr>
          <w:rFonts w:ascii="Times New Roman" w:hAnsi="Times New Roman" w:cs="Times New Roman"/>
          <w:sz w:val="24"/>
          <w:szCs w:val="24"/>
        </w:rPr>
        <w:t>A</w:t>
      </w:r>
      <w:r w:rsidR="00B775B4" w:rsidRPr="00F21718">
        <w:rPr>
          <w:rFonts w:ascii="Times New Roman" w:hAnsi="Times New Roman" w:cs="Times New Roman"/>
          <w:sz w:val="24"/>
          <w:szCs w:val="24"/>
        </w:rPr>
        <w:t xml:space="preserve"> pályázati dokumentációt a </w:t>
      </w:r>
      <w:r w:rsidR="00B775B4" w:rsidRPr="00F21718">
        <w:rPr>
          <w:rFonts w:ascii="Times New Roman" w:hAnsi="Times New Roman" w:cs="Times New Roman"/>
          <w:b/>
          <w:bCs/>
          <w:sz w:val="24"/>
          <w:szCs w:val="24"/>
        </w:rPr>
        <w:t>kötelező mellékletek csatolásával</w:t>
      </w:r>
      <w:r w:rsidR="009A0708">
        <w:rPr>
          <w:rFonts w:ascii="Times New Roman" w:hAnsi="Times New Roman" w:cs="Times New Roman"/>
          <w:b/>
          <w:bCs/>
          <w:sz w:val="24"/>
          <w:szCs w:val="24"/>
        </w:rPr>
        <w:t xml:space="preserve"> kell benyújtani</w:t>
      </w:r>
      <w:r w:rsidR="00B775B4" w:rsidRPr="00F21718">
        <w:rPr>
          <w:rFonts w:ascii="Times New Roman" w:hAnsi="Times New Roman" w:cs="Times New Roman"/>
          <w:sz w:val="24"/>
          <w:szCs w:val="24"/>
        </w:rPr>
        <w:t xml:space="preserve">, valamint </w:t>
      </w:r>
      <w:r w:rsidR="00B775B4" w:rsidRPr="00F21718">
        <w:rPr>
          <w:rFonts w:ascii="Times New Roman" w:hAnsi="Times New Roman" w:cs="Times New Roman"/>
          <w:bCs/>
          <w:sz w:val="24"/>
          <w:szCs w:val="24"/>
        </w:rPr>
        <w:t xml:space="preserve">hitelt érdemlően igazolni a </w:t>
      </w:r>
      <w:r w:rsidR="00B775B4" w:rsidRPr="00F21718">
        <w:rPr>
          <w:rFonts w:ascii="Times New Roman" w:hAnsi="Times New Roman" w:cs="Times New Roman"/>
          <w:b/>
          <w:sz w:val="24"/>
          <w:szCs w:val="24"/>
        </w:rPr>
        <w:t>pályázati biztosíték</w:t>
      </w:r>
      <w:r w:rsidR="00B775B4" w:rsidRPr="00F21718">
        <w:rPr>
          <w:rFonts w:ascii="Times New Roman" w:hAnsi="Times New Roman" w:cs="Times New Roman"/>
          <w:bCs/>
          <w:sz w:val="24"/>
          <w:szCs w:val="24"/>
        </w:rPr>
        <w:t xml:space="preserve"> befizetését</w:t>
      </w:r>
      <w:r w:rsidR="00B543D7" w:rsidRPr="00F21718">
        <w:rPr>
          <w:rFonts w:ascii="Times New Roman" w:hAnsi="Times New Roman" w:cs="Times New Roman"/>
          <w:bCs/>
          <w:sz w:val="24"/>
          <w:szCs w:val="24"/>
        </w:rPr>
        <w:t xml:space="preserve">. </w:t>
      </w:r>
    </w:p>
    <w:p w14:paraId="1C0F4B62" w14:textId="4550B97D" w:rsidR="001C643B" w:rsidRPr="00F21718" w:rsidRDefault="001C643B" w:rsidP="001C643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Pályázni a </w:t>
      </w:r>
      <w:r w:rsidRPr="00F21718">
        <w:rPr>
          <w:rFonts w:ascii="Times New Roman" w:hAnsi="Times New Roman" w:cs="Times New Roman"/>
          <w:b/>
          <w:bCs/>
          <w:sz w:val="24"/>
          <w:szCs w:val="24"/>
          <w:lang w:eastAsia="hu-HU"/>
        </w:rPr>
        <w:t xml:space="preserve">Pályázó által kitöltendő </w:t>
      </w:r>
      <w:r w:rsidRPr="00F21718">
        <w:rPr>
          <w:rFonts w:ascii="Times New Roman" w:hAnsi="Times New Roman" w:cs="Times New Roman"/>
          <w:b/>
          <w:bCs/>
          <w:sz w:val="24"/>
          <w:szCs w:val="24"/>
          <w:u w:val="single"/>
          <w:lang w:eastAsia="hu-HU"/>
        </w:rPr>
        <w:t>Jelentkezési és ajánlati lap</w:t>
      </w:r>
      <w:r w:rsidRPr="00F21718">
        <w:rPr>
          <w:rFonts w:ascii="Times New Roman" w:hAnsi="Times New Roman" w:cs="Times New Roman"/>
          <w:sz w:val="24"/>
          <w:szCs w:val="24"/>
          <w:lang w:eastAsia="hu-HU"/>
        </w:rPr>
        <w:t xml:space="preserve"> kitöltésével lehet, mely letölthető mellékletként</w:t>
      </w:r>
      <w:r w:rsidR="007F6FCE">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megtalálható a www.evin.hu honlapon.</w:t>
      </w:r>
    </w:p>
    <w:p w14:paraId="008BA894" w14:textId="77777777" w:rsidR="001C643B" w:rsidRPr="00F21718" w:rsidRDefault="001C643B" w:rsidP="001C643B">
      <w:pPr>
        <w:pStyle w:val="Nincstrkz"/>
        <w:rPr>
          <w:rFonts w:ascii="Times New Roman" w:hAnsi="Times New Roman" w:cs="Times New Roman"/>
          <w:sz w:val="24"/>
          <w:szCs w:val="24"/>
          <w:lang w:eastAsia="hu-HU"/>
        </w:rPr>
      </w:pPr>
    </w:p>
    <w:p w14:paraId="007E4D97" w14:textId="77777777" w:rsidR="00A858F9" w:rsidRDefault="004B428C" w:rsidP="00A858F9">
      <w:pPr>
        <w:autoSpaceDN w:val="0"/>
        <w:adjustRightInd w:val="0"/>
        <w:jc w:val="both"/>
        <w:rPr>
          <w:rFonts w:ascii="Times New Roman" w:hAnsi="Times New Roman" w:cs="Times New Roman"/>
          <w:b/>
          <w:bCs/>
          <w:sz w:val="24"/>
          <w:szCs w:val="24"/>
          <w:lang w:eastAsia="hu-HU"/>
        </w:rPr>
      </w:pPr>
      <w:r w:rsidRPr="00F21718">
        <w:rPr>
          <w:rFonts w:ascii="Times New Roman" w:eastAsia="Times New Roman" w:hAnsi="Times New Roman" w:cs="Times New Roman"/>
          <w:sz w:val="24"/>
          <w:szCs w:val="24"/>
          <w:lang w:eastAsia="hu-HU"/>
        </w:rPr>
        <w:t>Az ajánlati lap</w:t>
      </w:r>
      <w:r w:rsidR="00EC6AFC">
        <w:rPr>
          <w:rFonts w:ascii="Times New Roman" w:eastAsia="Times New Roman" w:hAnsi="Times New Roman" w:cs="Times New Roman"/>
          <w:sz w:val="24"/>
          <w:szCs w:val="24"/>
          <w:lang w:eastAsia="hu-HU"/>
        </w:rPr>
        <w:t>nak és a</w:t>
      </w:r>
      <w:r w:rsidRPr="00F21718">
        <w:rPr>
          <w:rFonts w:ascii="Times New Roman" w:eastAsia="Times New Roman" w:hAnsi="Times New Roman" w:cs="Times New Roman"/>
          <w:sz w:val="24"/>
          <w:szCs w:val="24"/>
          <w:lang w:eastAsia="hu-HU"/>
        </w:rPr>
        <w:t xml:space="preserve"> mellékleteinek valamennyi írott oldalát folyamatos sorszámozással kell ellátni, valamint a pályázó vagy a képviseletére jogosult törvényes képviselője, illetve az általa meghatalmazott személy kézjegyével kell ellátni. Az aláírási jogosultság igazolása aláírási címpéldánnyal vagy ügyvéd által ellenjegyzett aláírási mintával és közjegyző által hitelesített vagy ügyvéd által ellenjegyzett okiratba foglalt meghatalmazással történhet. </w:t>
      </w:r>
    </w:p>
    <w:p w14:paraId="487A622D" w14:textId="46BA9F4E" w:rsidR="004B428C" w:rsidRPr="00A858F9" w:rsidRDefault="004B428C" w:rsidP="00A858F9">
      <w:pPr>
        <w:autoSpaceDN w:val="0"/>
        <w:adjustRightInd w:val="0"/>
        <w:jc w:val="both"/>
        <w:rPr>
          <w:rFonts w:ascii="Times New Roman" w:eastAsia="Times New Roman" w:hAnsi="Times New Roman" w:cs="Times New Roman"/>
          <w:sz w:val="24"/>
          <w:szCs w:val="24"/>
          <w:lang w:eastAsia="hu-HU"/>
        </w:rPr>
      </w:pPr>
      <w:r w:rsidRPr="00F21718">
        <w:rPr>
          <w:rFonts w:ascii="Times New Roman" w:hAnsi="Times New Roman" w:cs="Times New Roman"/>
          <w:b/>
          <w:bCs/>
          <w:sz w:val="24"/>
          <w:szCs w:val="24"/>
          <w:u w:val="single"/>
          <w:lang w:eastAsia="hu-HU"/>
        </w:rPr>
        <w:t xml:space="preserve">A Kiíró lezáratlan vagy sérült borítékot nem vesz át, és minden, az ajánlattételi határidőn túl benyújtott ajánlatot érvénytelennek nyilvánít. </w:t>
      </w:r>
    </w:p>
    <w:p w14:paraId="47A3052B" w14:textId="6437ADF2" w:rsidR="001D21F6" w:rsidRPr="00F21718" w:rsidRDefault="004B428C" w:rsidP="000A594A">
      <w:pPr>
        <w:pStyle w:val="Nincstrkz"/>
        <w:jc w:val="both"/>
        <w:rPr>
          <w:rFonts w:ascii="Times New Roman" w:eastAsia="Times New Roman" w:hAnsi="Times New Roman" w:cs="Times New Roman"/>
          <w:b/>
          <w:bCs/>
          <w:caps/>
          <w:sz w:val="24"/>
          <w:szCs w:val="24"/>
          <w:lang w:eastAsia="hu-HU"/>
        </w:rPr>
      </w:pPr>
      <w:r w:rsidRPr="00F21718">
        <w:rPr>
          <w:rFonts w:ascii="Times New Roman" w:hAnsi="Times New Roman" w:cs="Times New Roman"/>
          <w:sz w:val="24"/>
          <w:szCs w:val="24"/>
          <w:lang w:eastAsia="hu-HU"/>
        </w:rPr>
        <w:t xml:space="preserve">          </w:t>
      </w:r>
    </w:p>
    <w:p w14:paraId="3B41E7CC" w14:textId="6BCAA044" w:rsidR="00B775B4" w:rsidRPr="00F21718" w:rsidRDefault="000A594A" w:rsidP="00B42D25">
      <w:pPr>
        <w:pStyle w:val="Nincstrkz"/>
        <w:rPr>
          <w:rFonts w:ascii="Times New Roman" w:hAnsi="Times New Roman" w:cs="Times New Roman"/>
          <w:sz w:val="24"/>
          <w:szCs w:val="24"/>
          <w:lang w:eastAsia="hu-HU"/>
        </w:rPr>
      </w:pPr>
      <w:r w:rsidRPr="00F21718">
        <w:rPr>
          <w:rFonts w:ascii="Times New Roman" w:hAnsi="Times New Roman" w:cs="Times New Roman"/>
          <w:b/>
          <w:bCs/>
          <w:sz w:val="24"/>
          <w:szCs w:val="24"/>
          <w:lang w:eastAsia="hu-HU"/>
        </w:rPr>
        <w:t xml:space="preserve">       1.</w:t>
      </w:r>
      <w:r w:rsidR="00B775B4" w:rsidRPr="00F21718">
        <w:rPr>
          <w:rFonts w:ascii="Times New Roman" w:hAnsi="Times New Roman" w:cs="Times New Roman"/>
          <w:sz w:val="24"/>
          <w:szCs w:val="24"/>
          <w:lang w:eastAsia="hu-HU"/>
        </w:rPr>
        <w:tab/>
      </w:r>
      <w:r w:rsidR="00B42D25" w:rsidRPr="00F21718">
        <w:rPr>
          <w:rFonts w:ascii="Times New Roman" w:hAnsi="Times New Roman" w:cs="Times New Roman"/>
          <w:b/>
          <w:bCs/>
          <w:sz w:val="24"/>
          <w:szCs w:val="24"/>
          <w:u w:val="single"/>
          <w:lang w:eastAsia="hu-HU"/>
        </w:rPr>
        <w:t>A pályázat résztvevője lehet</w:t>
      </w:r>
      <w:r w:rsidR="00B775B4" w:rsidRPr="00F21718">
        <w:rPr>
          <w:rFonts w:ascii="Times New Roman" w:hAnsi="Times New Roman" w:cs="Times New Roman"/>
          <w:b/>
          <w:bCs/>
          <w:sz w:val="24"/>
          <w:szCs w:val="24"/>
          <w:u w:val="single"/>
          <w:lang w:eastAsia="hu-HU"/>
        </w:rPr>
        <w:t>:</w:t>
      </w:r>
      <w:r w:rsidR="00B775B4" w:rsidRPr="00F21718">
        <w:rPr>
          <w:rFonts w:ascii="Times New Roman" w:hAnsi="Times New Roman" w:cs="Times New Roman"/>
          <w:sz w:val="24"/>
          <w:szCs w:val="24"/>
          <w:lang w:eastAsia="hu-HU"/>
        </w:rPr>
        <w:t xml:space="preserve">                                                    </w:t>
      </w:r>
    </w:p>
    <w:p w14:paraId="6A666389" w14:textId="7931D9E9" w:rsidR="00B775B4" w:rsidRPr="00F21718" w:rsidRDefault="00B775B4" w:rsidP="00432F13">
      <w:pPr>
        <w:pStyle w:val="Listaszerbekezds"/>
        <w:keepNext/>
        <w:keepLines/>
        <w:numPr>
          <w:ilvl w:val="1"/>
          <w:numId w:val="19"/>
        </w:numPr>
        <w:spacing w:before="200" w:after="0"/>
        <w:jc w:val="both"/>
        <w:outlineLvl w:val="2"/>
        <w:rPr>
          <w:rFonts w:ascii="Times New Roman" w:eastAsia="Times New Roman" w:hAnsi="Times New Roman" w:cs="Times New Roman"/>
          <w:bCs/>
          <w:sz w:val="24"/>
          <w:szCs w:val="24"/>
        </w:rPr>
      </w:pPr>
      <w:r w:rsidRPr="00F21718">
        <w:rPr>
          <w:rFonts w:ascii="Times New Roman" w:eastAsia="Times New Roman" w:hAnsi="Times New Roman" w:cs="Times New Roman"/>
          <w:bCs/>
          <w:sz w:val="24"/>
          <w:szCs w:val="24"/>
        </w:rPr>
        <w:t xml:space="preserve">természetes személyek (magyar vagy külföldi állampolgár), továbbá a nemzeti vagyonról szóló 2011. évi </w:t>
      </w:r>
      <w:r w:rsidRPr="00F21718">
        <w:rPr>
          <w:rFonts w:ascii="Times New Roman" w:eastAsia="Times New Roman" w:hAnsi="Times New Roman" w:cs="Times New Roman"/>
          <w:bCs/>
          <w:sz w:val="24"/>
          <w:szCs w:val="24"/>
          <w:lang w:val="x-none"/>
        </w:rPr>
        <w:t>CXCVI. törvény 3. § (1) bekezdés 1. pontja szerinti átlátható szervezet</w:t>
      </w:r>
      <w:r w:rsidRPr="00F21718">
        <w:rPr>
          <w:rFonts w:ascii="Times New Roman" w:eastAsia="Times New Roman" w:hAnsi="Times New Roman" w:cs="Times New Roman"/>
          <w:bCs/>
          <w:sz w:val="24"/>
          <w:szCs w:val="24"/>
        </w:rPr>
        <w:t>.</w:t>
      </w:r>
    </w:p>
    <w:p w14:paraId="46AF5430" w14:textId="3AF4E082" w:rsidR="00432F13" w:rsidRPr="00F21718" w:rsidRDefault="00432F13" w:rsidP="00432F13">
      <w:pPr>
        <w:pStyle w:val="Listaszerbekezds"/>
        <w:numPr>
          <w:ilvl w:val="1"/>
          <w:numId w:val="19"/>
        </w:numPr>
        <w:rPr>
          <w:rFonts w:ascii="Times New Roman" w:eastAsia="Times New Roman" w:hAnsi="Times New Roman" w:cs="Times New Roman"/>
          <w:sz w:val="24"/>
          <w:szCs w:val="24"/>
          <w:u w:val="single"/>
        </w:rPr>
      </w:pPr>
      <w:r w:rsidRPr="00F21718">
        <w:rPr>
          <w:rFonts w:ascii="Times New Roman" w:eastAsia="Times New Roman" w:hAnsi="Times New Roman" w:cs="Times New Roman"/>
          <w:sz w:val="24"/>
          <w:szCs w:val="24"/>
          <w:u w:val="single"/>
        </w:rPr>
        <w:t>aki a pályázati határidő lejártáig a jelen pályázati és részvételi feltételeket teljesíti</w:t>
      </w:r>
      <w:r w:rsidR="00BE377D" w:rsidRPr="00F21718">
        <w:rPr>
          <w:rFonts w:ascii="Times New Roman" w:eastAsia="Times New Roman" w:hAnsi="Times New Roman" w:cs="Times New Roman"/>
          <w:sz w:val="24"/>
          <w:szCs w:val="24"/>
          <w:u w:val="single"/>
        </w:rPr>
        <w:t xml:space="preserve"> és elfogadja</w:t>
      </w:r>
      <w:r w:rsidRPr="00F21718">
        <w:rPr>
          <w:rFonts w:ascii="Times New Roman" w:eastAsia="Times New Roman" w:hAnsi="Times New Roman" w:cs="Times New Roman"/>
          <w:sz w:val="24"/>
          <w:szCs w:val="24"/>
          <w:u w:val="single"/>
        </w:rPr>
        <w:t>,</w:t>
      </w:r>
    </w:p>
    <w:p w14:paraId="130A9B2C" w14:textId="2466E201" w:rsidR="00073C8A" w:rsidRPr="00073C8A" w:rsidRDefault="00432F13" w:rsidP="000A594A">
      <w:pPr>
        <w:pStyle w:val="Listaszerbekezds"/>
        <w:widowControl w:val="0"/>
        <w:numPr>
          <w:ilvl w:val="1"/>
          <w:numId w:val="19"/>
        </w:numPr>
        <w:autoSpaceDE w:val="0"/>
        <w:autoSpaceDN w:val="0"/>
        <w:adjustRightInd w:val="0"/>
        <w:spacing w:after="0" w:line="240" w:lineRule="auto"/>
        <w:jc w:val="both"/>
        <w:rPr>
          <w:rFonts w:ascii="Times New Roman" w:eastAsia="Times New Roman" w:hAnsi="Times New Roman" w:cs="Times New Roman"/>
          <w:sz w:val="24"/>
          <w:szCs w:val="24"/>
          <w:u w:val="single"/>
        </w:rPr>
      </w:pPr>
      <w:bookmarkStart w:id="1" w:name="_Hlk46909251"/>
      <w:r w:rsidRPr="00F21718">
        <w:rPr>
          <w:rFonts w:ascii="Times New Roman" w:eastAsia="Times New Roman" w:hAnsi="Times New Roman" w:cs="Times New Roman"/>
          <w:sz w:val="24"/>
          <w:szCs w:val="24"/>
          <w:u w:val="single"/>
        </w:rPr>
        <w:t xml:space="preserve">aki a hirdetményben szereplő </w:t>
      </w:r>
      <w:r w:rsidR="00BE377D" w:rsidRPr="00F21718">
        <w:rPr>
          <w:rFonts w:ascii="Times New Roman" w:eastAsia="Times New Roman" w:hAnsi="Times New Roman" w:cs="Times New Roman"/>
          <w:sz w:val="24"/>
          <w:szCs w:val="24"/>
          <w:u w:val="single"/>
        </w:rPr>
        <w:t xml:space="preserve">nem lakás céljára szolgáló </w:t>
      </w:r>
      <w:r w:rsidR="00C1554D">
        <w:rPr>
          <w:rFonts w:ascii="Times New Roman" w:eastAsia="Times New Roman" w:hAnsi="Times New Roman" w:cs="Times New Roman"/>
          <w:sz w:val="24"/>
          <w:szCs w:val="24"/>
          <w:u w:val="single"/>
        </w:rPr>
        <w:t>ingatlan</w:t>
      </w:r>
      <w:r w:rsidRPr="00F21718">
        <w:rPr>
          <w:rFonts w:ascii="Times New Roman" w:eastAsia="Times New Roman" w:hAnsi="Times New Roman" w:cs="Times New Roman"/>
          <w:sz w:val="24"/>
          <w:szCs w:val="24"/>
          <w:u w:val="single"/>
        </w:rPr>
        <w:t xml:space="preserve"> hasznosítására megjelölt határidőn belül pályázatot nyújt be</w:t>
      </w:r>
      <w:r w:rsidR="00C1554D">
        <w:rPr>
          <w:rFonts w:ascii="Times New Roman" w:eastAsia="Times New Roman" w:hAnsi="Times New Roman" w:cs="Times New Roman"/>
          <w:sz w:val="24"/>
          <w:szCs w:val="24"/>
          <w:u w:val="single"/>
        </w:rPr>
        <w:t>.</w:t>
      </w:r>
      <w:r w:rsidRPr="00F21718">
        <w:rPr>
          <w:rFonts w:ascii="Times New Roman" w:eastAsia="Times New Roman" w:hAnsi="Times New Roman" w:cs="Times New Roman"/>
          <w:sz w:val="24"/>
          <w:szCs w:val="24"/>
          <w:u w:val="single"/>
        </w:rPr>
        <w:t xml:space="preserve"> </w:t>
      </w:r>
      <w:bookmarkEnd w:id="1"/>
    </w:p>
    <w:p w14:paraId="345213CB" w14:textId="77777777" w:rsidR="00202133" w:rsidRPr="00F21718" w:rsidRDefault="00202133" w:rsidP="000A594A">
      <w:pPr>
        <w:autoSpaceDE w:val="0"/>
        <w:autoSpaceDN w:val="0"/>
        <w:adjustRightInd w:val="0"/>
        <w:spacing w:after="0" w:line="240" w:lineRule="auto"/>
        <w:jc w:val="both"/>
        <w:rPr>
          <w:rFonts w:ascii="Times New Roman" w:eastAsia="Times New Roman" w:hAnsi="Times New Roman" w:cs="Times New Roman"/>
          <w:bCs/>
          <w:sz w:val="24"/>
          <w:szCs w:val="24"/>
        </w:rPr>
      </w:pPr>
    </w:p>
    <w:p w14:paraId="5880DA3F" w14:textId="08735859" w:rsidR="00B42D25" w:rsidRDefault="00B42D25" w:rsidP="009857D8">
      <w:pPr>
        <w:pStyle w:val="Listaszerbekezds"/>
        <w:numPr>
          <w:ilvl w:val="0"/>
          <w:numId w:val="20"/>
        </w:numPr>
        <w:jc w:val="both"/>
        <w:rPr>
          <w:rFonts w:ascii="Times New Roman" w:eastAsia="Times New Roman" w:hAnsi="Times New Roman" w:cs="Times New Roman"/>
          <w:b/>
          <w:sz w:val="24"/>
          <w:szCs w:val="24"/>
          <w:u w:val="single"/>
          <w:lang w:eastAsia="hu-HU"/>
        </w:rPr>
      </w:pPr>
      <w:r w:rsidRPr="00F21718">
        <w:rPr>
          <w:rFonts w:ascii="Times New Roman" w:eastAsia="Times New Roman" w:hAnsi="Times New Roman" w:cs="Times New Roman"/>
          <w:b/>
          <w:sz w:val="24"/>
          <w:szCs w:val="24"/>
          <w:lang w:eastAsia="hu-HU"/>
        </w:rPr>
        <w:t xml:space="preserve"> </w:t>
      </w:r>
      <w:r w:rsidRPr="00F21718">
        <w:rPr>
          <w:rFonts w:ascii="Times New Roman" w:eastAsia="Times New Roman" w:hAnsi="Times New Roman" w:cs="Times New Roman"/>
          <w:b/>
          <w:sz w:val="24"/>
          <w:szCs w:val="24"/>
          <w:u w:val="single"/>
          <w:lang w:eastAsia="hu-HU"/>
        </w:rPr>
        <w:t>Bérleti díj</w:t>
      </w:r>
      <w:r w:rsidR="009C73F1" w:rsidRPr="00F21718">
        <w:rPr>
          <w:rFonts w:ascii="Times New Roman" w:eastAsia="Times New Roman" w:hAnsi="Times New Roman" w:cs="Times New Roman"/>
          <w:b/>
          <w:sz w:val="24"/>
          <w:szCs w:val="24"/>
          <w:u w:val="single"/>
          <w:lang w:eastAsia="hu-HU"/>
        </w:rPr>
        <w:t xml:space="preserve">, </w:t>
      </w:r>
      <w:r w:rsidRPr="00F21718">
        <w:rPr>
          <w:rFonts w:ascii="Times New Roman" w:eastAsia="Times New Roman" w:hAnsi="Times New Roman" w:cs="Times New Roman"/>
          <w:b/>
          <w:sz w:val="24"/>
          <w:szCs w:val="24"/>
          <w:u w:val="single"/>
          <w:lang w:eastAsia="hu-HU"/>
        </w:rPr>
        <w:t>pályázati biztosíték</w:t>
      </w:r>
      <w:r w:rsidR="009C73F1" w:rsidRPr="00F21718">
        <w:rPr>
          <w:rFonts w:ascii="Times New Roman" w:eastAsia="Times New Roman" w:hAnsi="Times New Roman" w:cs="Times New Roman"/>
          <w:b/>
          <w:sz w:val="24"/>
          <w:szCs w:val="24"/>
          <w:u w:val="single"/>
          <w:lang w:eastAsia="hu-HU"/>
        </w:rPr>
        <w:t xml:space="preserve"> és </w:t>
      </w:r>
      <w:r w:rsidR="00B045E4" w:rsidRPr="00F21718">
        <w:rPr>
          <w:rFonts w:ascii="Times New Roman" w:eastAsia="Times New Roman" w:hAnsi="Times New Roman" w:cs="Times New Roman"/>
          <w:b/>
          <w:sz w:val="24"/>
          <w:szCs w:val="24"/>
          <w:u w:val="single"/>
          <w:lang w:eastAsia="hu-HU"/>
        </w:rPr>
        <w:t>óvadék:</w:t>
      </w:r>
    </w:p>
    <w:p w14:paraId="4C11148A" w14:textId="77777777" w:rsidR="00A858F9" w:rsidRPr="00F21718" w:rsidRDefault="00A858F9" w:rsidP="00A858F9">
      <w:pPr>
        <w:pStyle w:val="Listaszerbekezds"/>
        <w:ind w:left="502"/>
        <w:jc w:val="both"/>
        <w:rPr>
          <w:rFonts w:ascii="Times New Roman" w:eastAsia="Times New Roman" w:hAnsi="Times New Roman" w:cs="Times New Roman"/>
          <w:b/>
          <w:sz w:val="24"/>
          <w:szCs w:val="24"/>
          <w:u w:val="single"/>
          <w:lang w:eastAsia="hu-HU"/>
        </w:rPr>
      </w:pPr>
    </w:p>
    <w:p w14:paraId="71C49F98" w14:textId="6EE393E1" w:rsidR="00E072A0" w:rsidRDefault="00B42D25" w:rsidP="009857D8">
      <w:pPr>
        <w:pStyle w:val="Listaszerbekezds"/>
        <w:numPr>
          <w:ilvl w:val="1"/>
          <w:numId w:val="20"/>
        </w:numPr>
        <w:jc w:val="both"/>
        <w:rPr>
          <w:rFonts w:ascii="Times New Roman" w:eastAsia="Times New Roman" w:hAnsi="Times New Roman" w:cs="Times New Roman"/>
          <w:bCs/>
          <w:sz w:val="24"/>
          <w:szCs w:val="24"/>
          <w:lang w:eastAsia="hu-HU"/>
        </w:rPr>
      </w:pPr>
      <w:r w:rsidRPr="00A736B5">
        <w:rPr>
          <w:rFonts w:ascii="Times New Roman" w:eastAsia="Times New Roman" w:hAnsi="Times New Roman" w:cs="Times New Roman"/>
          <w:bCs/>
          <w:sz w:val="24"/>
          <w:szCs w:val="24"/>
          <w:lang w:eastAsia="hu-HU"/>
        </w:rPr>
        <w:t>A minimálisan megajánlható havi bérleti díj</w:t>
      </w:r>
      <w:r w:rsidR="009857D8">
        <w:rPr>
          <w:rFonts w:ascii="Times New Roman" w:eastAsia="Times New Roman" w:hAnsi="Times New Roman" w:cs="Times New Roman"/>
          <w:bCs/>
          <w:sz w:val="24"/>
          <w:szCs w:val="24"/>
          <w:lang w:eastAsia="hu-HU"/>
        </w:rPr>
        <w:t xml:space="preserve"> mértékét</w:t>
      </w:r>
      <w:r w:rsidRPr="00A736B5">
        <w:rPr>
          <w:rFonts w:ascii="Times New Roman" w:eastAsia="Times New Roman" w:hAnsi="Times New Roman" w:cs="Times New Roman"/>
          <w:bCs/>
          <w:sz w:val="24"/>
          <w:szCs w:val="24"/>
          <w:lang w:eastAsia="hu-HU"/>
        </w:rPr>
        <w:t xml:space="preserve"> a </w:t>
      </w:r>
      <w:bookmarkStart w:id="2" w:name="_Hlk46910794"/>
      <w:r w:rsidRPr="00A736B5">
        <w:rPr>
          <w:rFonts w:ascii="Times New Roman" w:eastAsia="Times New Roman" w:hAnsi="Times New Roman" w:cs="Times New Roman"/>
          <w:bCs/>
          <w:sz w:val="24"/>
          <w:szCs w:val="24"/>
          <w:lang w:eastAsia="hu-HU"/>
        </w:rPr>
        <w:t xml:space="preserve">Budapest Főváros VII. kerület Erzsébetváros Önkormányzata Képviselő-testületének </w:t>
      </w:r>
      <w:bookmarkEnd w:id="2"/>
      <w:r w:rsidRPr="00A736B5">
        <w:rPr>
          <w:rFonts w:ascii="Times New Roman" w:eastAsia="Times New Roman" w:hAnsi="Times New Roman" w:cs="Times New Roman"/>
          <w:bCs/>
          <w:sz w:val="24"/>
          <w:szCs w:val="24"/>
          <w:lang w:eastAsia="hu-HU"/>
        </w:rPr>
        <w:t>a 144/2015. (III.25.) számú határozat</w:t>
      </w:r>
      <w:r w:rsidR="009857D8">
        <w:rPr>
          <w:rFonts w:ascii="Times New Roman" w:eastAsia="Times New Roman" w:hAnsi="Times New Roman" w:cs="Times New Roman"/>
          <w:bCs/>
          <w:sz w:val="24"/>
          <w:szCs w:val="24"/>
          <w:lang w:eastAsia="hu-HU"/>
        </w:rPr>
        <w:t>a álla</w:t>
      </w:r>
      <w:r w:rsidR="009857D8" w:rsidRPr="007A073A">
        <w:rPr>
          <w:rFonts w:ascii="Times New Roman" w:eastAsia="Times New Roman" w:hAnsi="Times New Roman" w:cs="Times New Roman"/>
          <w:bCs/>
          <w:sz w:val="24"/>
          <w:szCs w:val="24"/>
          <w:lang w:eastAsia="hu-HU"/>
        </w:rPr>
        <w:t>pítja</w:t>
      </w:r>
      <w:r w:rsidR="009857D8" w:rsidRPr="00C81B4E">
        <w:rPr>
          <w:rFonts w:ascii="Times New Roman" w:eastAsia="Times New Roman" w:hAnsi="Times New Roman" w:cs="Times New Roman"/>
          <w:bCs/>
          <w:sz w:val="24"/>
          <w:szCs w:val="24"/>
          <w:lang w:eastAsia="hu-HU"/>
        </w:rPr>
        <w:t xml:space="preserve"> meg. </w:t>
      </w:r>
      <w:r w:rsidR="007A073A" w:rsidRPr="00C81B4E">
        <w:rPr>
          <w:rFonts w:ascii="Times New Roman" w:eastAsia="Times New Roman" w:hAnsi="Times New Roman" w:cs="Times New Roman"/>
          <w:bCs/>
          <w:sz w:val="24"/>
          <w:szCs w:val="24"/>
          <w:lang w:eastAsia="hu-HU"/>
        </w:rPr>
        <w:t xml:space="preserve">A pályázó bérleti </w:t>
      </w:r>
      <w:r w:rsidR="003D3F43" w:rsidRPr="00C81B4E">
        <w:rPr>
          <w:rFonts w:ascii="Times New Roman" w:eastAsia="Times New Roman" w:hAnsi="Times New Roman" w:cs="Times New Roman"/>
          <w:bCs/>
          <w:sz w:val="24"/>
          <w:szCs w:val="24"/>
          <w:lang w:eastAsia="hu-HU"/>
        </w:rPr>
        <w:t>díjkedvezményre</w:t>
      </w:r>
      <w:r w:rsidR="007A073A" w:rsidRPr="00C81B4E">
        <w:rPr>
          <w:rFonts w:ascii="Times New Roman" w:eastAsia="Times New Roman" w:hAnsi="Times New Roman" w:cs="Times New Roman"/>
          <w:bCs/>
          <w:sz w:val="24"/>
          <w:szCs w:val="24"/>
          <w:lang w:eastAsia="hu-HU"/>
        </w:rPr>
        <w:t xml:space="preserve"> lehet jogosult, amennyiben az Önkormányzat által támogatott tevékenységet folytat. </w:t>
      </w:r>
      <w:r w:rsidR="00A736B5" w:rsidRPr="005D4E55">
        <w:rPr>
          <w:rFonts w:ascii="Times New Roman" w:eastAsia="Times New Roman" w:hAnsi="Times New Roman" w:cs="Times New Roman"/>
          <w:bCs/>
          <w:sz w:val="24"/>
          <w:szCs w:val="24"/>
          <w:lang w:eastAsia="hu-HU"/>
        </w:rPr>
        <w:t>Az esetleges</w:t>
      </w:r>
      <w:r w:rsidR="00A736B5" w:rsidRPr="00A736B5">
        <w:rPr>
          <w:rFonts w:ascii="Times New Roman" w:eastAsia="Times New Roman" w:hAnsi="Times New Roman" w:cs="Times New Roman"/>
          <w:bCs/>
          <w:sz w:val="24"/>
          <w:szCs w:val="24"/>
          <w:lang w:eastAsia="hu-HU"/>
        </w:rPr>
        <w:t xml:space="preserve"> kedvezmények biztosításra a 144/2015. (III.25.) </w:t>
      </w:r>
      <w:r w:rsidR="00A736B5">
        <w:rPr>
          <w:rFonts w:ascii="Times New Roman" w:eastAsia="Times New Roman" w:hAnsi="Times New Roman" w:cs="Times New Roman"/>
          <w:bCs/>
          <w:sz w:val="24"/>
          <w:szCs w:val="24"/>
          <w:lang w:eastAsia="hu-HU"/>
        </w:rPr>
        <w:t xml:space="preserve">számú </w:t>
      </w:r>
      <w:r w:rsidR="00A736B5" w:rsidRPr="00A736B5">
        <w:rPr>
          <w:rFonts w:ascii="Times New Roman" w:eastAsia="Times New Roman" w:hAnsi="Times New Roman" w:cs="Times New Roman"/>
          <w:bCs/>
          <w:sz w:val="24"/>
          <w:szCs w:val="24"/>
          <w:lang w:eastAsia="hu-HU"/>
        </w:rPr>
        <w:t>KT határozat 12-14</w:t>
      </w:r>
      <w:r w:rsidR="00A736B5">
        <w:rPr>
          <w:rFonts w:ascii="Times New Roman" w:eastAsia="Times New Roman" w:hAnsi="Times New Roman" w:cs="Times New Roman"/>
          <w:bCs/>
          <w:sz w:val="24"/>
          <w:szCs w:val="24"/>
          <w:lang w:eastAsia="hu-HU"/>
        </w:rPr>
        <w:t>.</w:t>
      </w:r>
      <w:r w:rsidR="00A736B5" w:rsidRPr="00A736B5">
        <w:rPr>
          <w:rFonts w:ascii="Times New Roman" w:eastAsia="Times New Roman" w:hAnsi="Times New Roman" w:cs="Times New Roman"/>
          <w:bCs/>
          <w:sz w:val="24"/>
          <w:szCs w:val="24"/>
          <w:lang w:eastAsia="hu-HU"/>
        </w:rPr>
        <w:t xml:space="preserve"> pontja az irányadó.</w:t>
      </w:r>
      <w:r w:rsidR="009857D8">
        <w:rPr>
          <w:rFonts w:ascii="Times New Roman" w:eastAsia="Times New Roman" w:hAnsi="Times New Roman" w:cs="Times New Roman"/>
          <w:bCs/>
          <w:sz w:val="24"/>
          <w:szCs w:val="24"/>
          <w:lang w:eastAsia="hu-HU"/>
        </w:rPr>
        <w:t xml:space="preserve"> </w:t>
      </w:r>
    </w:p>
    <w:p w14:paraId="442CEDD0" w14:textId="77777777" w:rsidR="009857D8" w:rsidRPr="00A736B5" w:rsidRDefault="009857D8" w:rsidP="009857D8">
      <w:pPr>
        <w:pStyle w:val="Listaszerbekezds"/>
        <w:ind w:left="502"/>
        <w:jc w:val="both"/>
        <w:rPr>
          <w:rFonts w:ascii="Times New Roman" w:eastAsia="Times New Roman" w:hAnsi="Times New Roman" w:cs="Times New Roman"/>
          <w:bCs/>
          <w:sz w:val="24"/>
          <w:szCs w:val="24"/>
          <w:lang w:eastAsia="hu-HU"/>
        </w:rPr>
      </w:pPr>
    </w:p>
    <w:p w14:paraId="2373957B" w14:textId="1CBB955C" w:rsidR="009C73F1" w:rsidRPr="00F21718" w:rsidRDefault="00B42D25" w:rsidP="009C73F1">
      <w:pPr>
        <w:pStyle w:val="Listaszerbekezds"/>
        <w:numPr>
          <w:ilvl w:val="1"/>
          <w:numId w:val="20"/>
        </w:numPr>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Pályázati biztosíték összege</w:t>
      </w:r>
      <w:r w:rsidR="000A594A" w:rsidRPr="00F21718">
        <w:rPr>
          <w:rFonts w:ascii="Times New Roman" w:eastAsia="Times New Roman" w:hAnsi="Times New Roman" w:cs="Times New Roman"/>
          <w:bCs/>
          <w:sz w:val="24"/>
          <w:szCs w:val="24"/>
          <w:lang w:eastAsia="hu-HU"/>
        </w:rPr>
        <w:t xml:space="preserve"> a Budapest Főváros VII. kerület Erzsébetváros Önkormányzata Képviselő-testületének </w:t>
      </w:r>
      <w:r w:rsidRPr="00F21718">
        <w:rPr>
          <w:rFonts w:ascii="Times New Roman" w:hAnsi="Times New Roman" w:cs="Times New Roman"/>
          <w:sz w:val="24"/>
          <w:szCs w:val="24"/>
          <w:lang w:eastAsia="hu-HU"/>
        </w:rPr>
        <w:t>144/2015.(III.25.) számú határozat</w:t>
      </w:r>
      <w:r w:rsidR="000A594A" w:rsidRPr="00F21718">
        <w:rPr>
          <w:rFonts w:ascii="Times New Roman" w:hAnsi="Times New Roman" w:cs="Times New Roman"/>
          <w:sz w:val="24"/>
          <w:szCs w:val="24"/>
          <w:lang w:eastAsia="hu-HU"/>
        </w:rPr>
        <w:t>ának</w:t>
      </w:r>
      <w:r w:rsidRPr="00F21718">
        <w:rPr>
          <w:rFonts w:ascii="Times New Roman" w:hAnsi="Times New Roman" w:cs="Times New Roman"/>
          <w:sz w:val="24"/>
          <w:szCs w:val="24"/>
          <w:lang w:eastAsia="hu-HU"/>
        </w:rPr>
        <w:t xml:space="preserve"> 9) pontjában meghatározott, </w:t>
      </w:r>
      <w:r w:rsidR="000A594A" w:rsidRPr="00F21718">
        <w:rPr>
          <w:rFonts w:ascii="Times New Roman" w:hAnsi="Times New Roman" w:cs="Times New Roman"/>
          <w:sz w:val="24"/>
          <w:szCs w:val="24"/>
          <w:lang w:eastAsia="hu-HU"/>
        </w:rPr>
        <w:t>c</w:t>
      </w:r>
      <w:r w:rsidRPr="00F21718">
        <w:rPr>
          <w:rFonts w:ascii="Times New Roman" w:hAnsi="Times New Roman" w:cs="Times New Roman"/>
          <w:sz w:val="24"/>
          <w:szCs w:val="24"/>
          <w:lang w:eastAsia="hu-HU"/>
        </w:rPr>
        <w:t xml:space="preserve">sökkentő-növelő tényezők nélküli </w:t>
      </w:r>
      <w:r w:rsidR="007A073A">
        <w:rPr>
          <w:rFonts w:ascii="Times New Roman" w:hAnsi="Times New Roman" w:cs="Times New Roman"/>
          <w:b/>
          <w:bCs/>
          <w:sz w:val="24"/>
          <w:szCs w:val="24"/>
          <w:lang w:eastAsia="hu-HU"/>
        </w:rPr>
        <w:t>nettó</w:t>
      </w:r>
      <w:r w:rsidRPr="00F21718">
        <w:rPr>
          <w:rFonts w:ascii="Times New Roman" w:hAnsi="Times New Roman" w:cs="Times New Roman"/>
          <w:b/>
          <w:bCs/>
          <w:sz w:val="24"/>
          <w:szCs w:val="24"/>
          <w:lang w:eastAsia="hu-HU"/>
        </w:rPr>
        <w:t xml:space="preserve"> bérleti díj 3 </w:t>
      </w:r>
      <w:r w:rsidR="00BE377D" w:rsidRPr="00F21718">
        <w:rPr>
          <w:rFonts w:ascii="Times New Roman" w:hAnsi="Times New Roman" w:cs="Times New Roman"/>
          <w:b/>
          <w:bCs/>
          <w:sz w:val="24"/>
          <w:szCs w:val="24"/>
          <w:lang w:eastAsia="hu-HU"/>
        </w:rPr>
        <w:t>havi</w:t>
      </w:r>
      <w:r w:rsidRPr="00F21718">
        <w:rPr>
          <w:rFonts w:ascii="Times New Roman" w:hAnsi="Times New Roman" w:cs="Times New Roman"/>
          <w:b/>
          <w:bCs/>
          <w:sz w:val="24"/>
          <w:szCs w:val="24"/>
          <w:lang w:eastAsia="hu-HU"/>
        </w:rPr>
        <w:t xml:space="preserve"> összeg</w:t>
      </w:r>
      <w:r w:rsidRPr="00F21718">
        <w:rPr>
          <w:rFonts w:ascii="Times New Roman" w:hAnsi="Times New Roman" w:cs="Times New Roman"/>
          <w:sz w:val="24"/>
          <w:szCs w:val="24"/>
          <w:lang w:eastAsia="hu-HU"/>
        </w:rPr>
        <w:t xml:space="preserve">ével megegyező, amely a nyertes ajánlattevő részére az </w:t>
      </w:r>
      <w:r w:rsidRPr="00F21718">
        <w:rPr>
          <w:rFonts w:ascii="Times New Roman" w:hAnsi="Times New Roman" w:cs="Times New Roman"/>
          <w:b/>
          <w:bCs/>
          <w:sz w:val="24"/>
          <w:szCs w:val="24"/>
          <w:lang w:eastAsia="hu-HU"/>
        </w:rPr>
        <w:t>óvadék összegébe beszámításra</w:t>
      </w:r>
      <w:r w:rsidRPr="00F21718">
        <w:rPr>
          <w:rFonts w:ascii="Times New Roman" w:hAnsi="Times New Roman" w:cs="Times New Roman"/>
          <w:sz w:val="24"/>
          <w:szCs w:val="24"/>
          <w:lang w:eastAsia="hu-HU"/>
        </w:rPr>
        <w:t>, a többi</w:t>
      </w:r>
      <w:r w:rsidR="00E072A0" w:rsidRPr="00F21718">
        <w:rPr>
          <w:rFonts w:ascii="Times New Roman" w:hAnsi="Times New Roman" w:cs="Times New Roman"/>
          <w:sz w:val="24"/>
          <w:szCs w:val="24"/>
          <w:lang w:eastAsia="hu-HU"/>
        </w:rPr>
        <w:t xml:space="preserve"> pályázónak, illetve az</w:t>
      </w:r>
      <w:r w:rsidR="00E072A0" w:rsidRPr="00F21718">
        <w:rPr>
          <w:rFonts w:ascii="Times New Roman" w:hAnsi="Times New Roman" w:cs="Times New Roman"/>
          <w:sz w:val="24"/>
          <w:szCs w:val="24"/>
        </w:rPr>
        <w:t xml:space="preserve"> </w:t>
      </w:r>
      <w:r w:rsidR="00E072A0" w:rsidRPr="00F21718">
        <w:rPr>
          <w:rFonts w:ascii="Times New Roman" w:hAnsi="Times New Roman" w:cs="Times New Roman"/>
          <w:sz w:val="24"/>
          <w:szCs w:val="24"/>
          <w:lang w:eastAsia="hu-HU"/>
        </w:rPr>
        <w:t>érvénytelen pályázatot benyújtó</w:t>
      </w:r>
      <w:r w:rsidRPr="00F21718">
        <w:rPr>
          <w:rFonts w:ascii="Times New Roman" w:hAnsi="Times New Roman" w:cs="Times New Roman"/>
          <w:sz w:val="24"/>
          <w:szCs w:val="24"/>
          <w:lang w:eastAsia="hu-HU"/>
        </w:rPr>
        <w:t xml:space="preserve"> pályázónak</w:t>
      </w:r>
      <w:r w:rsidR="00E072A0" w:rsidRPr="00F21718">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 xml:space="preserve"> a pályázat elbírálását követő</w:t>
      </w:r>
      <w:r w:rsidR="00E072A0" w:rsidRPr="00F21718">
        <w:rPr>
          <w:rFonts w:ascii="Times New Roman" w:hAnsi="Times New Roman" w:cs="Times New Roman"/>
          <w:sz w:val="24"/>
          <w:szCs w:val="24"/>
          <w:lang w:eastAsia="hu-HU"/>
        </w:rPr>
        <w:t xml:space="preserve">en, a pályázó részére az érvénytelenségről szóló értesítés kipostázását követő 30 munkanapon belül, a bérleti jogot nem nyert pályázó részére az e tényről szóló értesítést követő 30 munkanapon belül visszautalásra kerül. A pályázó az ajánlati kötöttsége ideje alatti, azaz az ajánlattételi határidő lejártát követő </w:t>
      </w:r>
      <w:r w:rsidR="00080189">
        <w:rPr>
          <w:rFonts w:ascii="Times New Roman" w:hAnsi="Times New Roman" w:cs="Times New Roman"/>
          <w:sz w:val="24"/>
          <w:szCs w:val="24"/>
          <w:lang w:eastAsia="hu-HU"/>
        </w:rPr>
        <w:t>30</w:t>
      </w:r>
      <w:r w:rsidR="00E072A0" w:rsidRPr="00F21718">
        <w:rPr>
          <w:rFonts w:ascii="Times New Roman" w:hAnsi="Times New Roman" w:cs="Times New Roman"/>
          <w:sz w:val="24"/>
          <w:szCs w:val="24"/>
          <w:lang w:eastAsia="hu-HU"/>
        </w:rPr>
        <w:t xml:space="preserve"> napon belüli visszalépése vagy ajánlatának visszavonása esetén, a pályázó által teljesített ajánlati biztosíték összege nem kerül számára visszafizetésre, annak teljes összegét a kiíró bánatpénz jogcímén jogosult megtartani. </w:t>
      </w:r>
    </w:p>
    <w:p w14:paraId="72628BB2" w14:textId="3B754E6E" w:rsidR="000A594A" w:rsidRPr="00F21718" w:rsidRDefault="000A594A" w:rsidP="008B118E">
      <w:pPr>
        <w:pStyle w:val="Nincstrkz"/>
        <w:numPr>
          <w:ilvl w:val="1"/>
          <w:numId w:val="20"/>
        </w:numPr>
        <w:tabs>
          <w:tab w:val="left" w:pos="567"/>
        </w:tabs>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A </w:t>
      </w:r>
      <w:r w:rsidRPr="00F21718">
        <w:rPr>
          <w:rFonts w:ascii="Times New Roman" w:hAnsi="Times New Roman" w:cs="Times New Roman"/>
          <w:b/>
          <w:bCs/>
          <w:sz w:val="24"/>
          <w:szCs w:val="24"/>
          <w:lang w:eastAsia="hu-HU"/>
        </w:rPr>
        <w:t>pályázati biztosíték összegét</w:t>
      </w:r>
      <w:r w:rsidRPr="00F21718">
        <w:rPr>
          <w:rFonts w:ascii="Times New Roman" w:hAnsi="Times New Roman" w:cs="Times New Roman"/>
          <w:sz w:val="24"/>
          <w:szCs w:val="24"/>
          <w:lang w:eastAsia="hu-HU"/>
        </w:rPr>
        <w:t xml:space="preserve"> az önkormányzat </w:t>
      </w:r>
      <w:r w:rsidR="00822107">
        <w:rPr>
          <w:rFonts w:ascii="Times New Roman" w:hAnsi="Times New Roman" w:cs="Times New Roman"/>
          <w:color w:val="000000"/>
          <w:sz w:val="24"/>
          <w:szCs w:val="24"/>
          <w:lang w:eastAsia="hu-HU"/>
        </w:rPr>
        <w:t>K&amp;H BANK ZRT.</w:t>
      </w:r>
      <w:r w:rsidRPr="00F21718">
        <w:rPr>
          <w:rFonts w:ascii="Times New Roman" w:hAnsi="Times New Roman" w:cs="Times New Roman"/>
          <w:color w:val="000000"/>
          <w:sz w:val="24"/>
          <w:szCs w:val="24"/>
          <w:lang w:eastAsia="hu-HU"/>
        </w:rPr>
        <w:t>-N</w:t>
      </w:r>
      <w:r w:rsidR="00822107">
        <w:rPr>
          <w:rFonts w:ascii="Times New Roman" w:hAnsi="Times New Roman" w:cs="Times New Roman"/>
          <w:color w:val="000000"/>
          <w:sz w:val="24"/>
          <w:szCs w:val="24"/>
          <w:lang w:eastAsia="hu-HU"/>
        </w:rPr>
        <w:t>É</w:t>
      </w:r>
      <w:r w:rsidRPr="00F21718">
        <w:rPr>
          <w:rFonts w:ascii="Times New Roman" w:hAnsi="Times New Roman" w:cs="Times New Roman"/>
          <w:color w:val="000000"/>
          <w:sz w:val="24"/>
          <w:szCs w:val="24"/>
          <w:lang w:eastAsia="hu-HU"/>
        </w:rPr>
        <w:t xml:space="preserve">L VEZETETT </w:t>
      </w:r>
      <w:r w:rsidRPr="00F21718">
        <w:rPr>
          <w:rFonts w:ascii="Times New Roman" w:hAnsi="Times New Roman" w:cs="Times New Roman"/>
          <w:b/>
          <w:bCs/>
          <w:color w:val="000000"/>
          <w:sz w:val="24"/>
          <w:szCs w:val="24"/>
          <w:u w:val="single"/>
          <w:lang w:eastAsia="hu-HU"/>
        </w:rPr>
        <w:t>1</w:t>
      </w:r>
      <w:r w:rsidR="00822107">
        <w:rPr>
          <w:rFonts w:ascii="Times New Roman" w:hAnsi="Times New Roman" w:cs="Times New Roman"/>
          <w:b/>
          <w:bCs/>
          <w:color w:val="000000"/>
          <w:sz w:val="24"/>
          <w:szCs w:val="24"/>
          <w:u w:val="single"/>
          <w:lang w:eastAsia="hu-HU"/>
        </w:rPr>
        <w:t>0403239</w:t>
      </w:r>
      <w:r w:rsidRPr="00F21718">
        <w:rPr>
          <w:rFonts w:ascii="Times New Roman" w:hAnsi="Times New Roman" w:cs="Times New Roman"/>
          <w:b/>
          <w:bCs/>
          <w:color w:val="000000"/>
          <w:sz w:val="24"/>
          <w:szCs w:val="24"/>
          <w:u w:val="single"/>
          <w:lang w:eastAsia="hu-HU"/>
        </w:rPr>
        <w:t>-</w:t>
      </w:r>
      <w:r w:rsidR="00822107">
        <w:rPr>
          <w:rFonts w:ascii="Times New Roman" w:hAnsi="Times New Roman" w:cs="Times New Roman"/>
          <w:b/>
          <w:bCs/>
          <w:color w:val="000000"/>
          <w:sz w:val="24"/>
          <w:szCs w:val="24"/>
          <w:u w:val="single"/>
          <w:lang w:eastAsia="hu-HU"/>
        </w:rPr>
        <w:t>00033034</w:t>
      </w:r>
      <w:r w:rsidRPr="00F21718">
        <w:rPr>
          <w:rFonts w:ascii="Times New Roman" w:hAnsi="Times New Roman" w:cs="Times New Roman"/>
          <w:b/>
          <w:bCs/>
          <w:color w:val="000000"/>
          <w:sz w:val="24"/>
          <w:szCs w:val="24"/>
          <w:u w:val="single"/>
          <w:lang w:eastAsia="hu-HU"/>
        </w:rPr>
        <w:t>-</w:t>
      </w:r>
      <w:r w:rsidR="00822107">
        <w:rPr>
          <w:rFonts w:ascii="Times New Roman" w:hAnsi="Times New Roman" w:cs="Times New Roman"/>
          <w:b/>
          <w:bCs/>
          <w:color w:val="000000"/>
          <w:sz w:val="24"/>
          <w:szCs w:val="24"/>
          <w:u w:val="single"/>
          <w:lang w:eastAsia="hu-HU"/>
        </w:rPr>
        <w:t>00000007</w:t>
      </w:r>
      <w:r w:rsidRPr="00F21718">
        <w:rPr>
          <w:rFonts w:ascii="Times New Roman" w:hAnsi="Times New Roman" w:cs="Times New Roman"/>
          <w:color w:val="000000"/>
          <w:sz w:val="24"/>
          <w:szCs w:val="24"/>
          <w:lang w:eastAsia="hu-HU"/>
        </w:rPr>
        <w:t xml:space="preserve"> SZÁMÚ LETÉTI </w:t>
      </w:r>
      <w:r w:rsidRPr="00F21718">
        <w:rPr>
          <w:rFonts w:ascii="Times New Roman" w:hAnsi="Times New Roman" w:cs="Times New Roman"/>
          <w:sz w:val="24"/>
          <w:szCs w:val="24"/>
          <w:lang w:eastAsia="hu-HU"/>
        </w:rPr>
        <w:t>számlájára kell megfizetni.</w:t>
      </w:r>
    </w:p>
    <w:p w14:paraId="1C0556CE" w14:textId="1C8E745E" w:rsidR="006256E6" w:rsidRPr="00F21718" w:rsidRDefault="00CA0CB0" w:rsidP="008B118E">
      <w:pPr>
        <w:pStyle w:val="Nincstrkz"/>
        <w:tabs>
          <w:tab w:val="left" w:pos="567"/>
        </w:tabs>
        <w:ind w:left="502" w:hanging="360"/>
        <w:jc w:val="both"/>
        <w:rPr>
          <w:rFonts w:ascii="Times New Roman" w:hAnsi="Times New Roman" w:cs="Times New Roman"/>
          <w:sz w:val="24"/>
          <w:szCs w:val="24"/>
          <w:lang w:eastAsia="hu-HU"/>
        </w:rPr>
      </w:pPr>
      <w:r>
        <w:rPr>
          <w:rFonts w:ascii="Times New Roman" w:hAnsi="Times New Roman" w:cs="Times New Roman"/>
          <w:b/>
          <w:bCs/>
          <w:sz w:val="24"/>
          <w:szCs w:val="24"/>
          <w:lang w:eastAsia="hu-HU"/>
        </w:rPr>
        <w:tab/>
      </w:r>
      <w:r w:rsidR="006256E6" w:rsidRPr="00F21718">
        <w:rPr>
          <w:rFonts w:ascii="Times New Roman" w:hAnsi="Times New Roman" w:cs="Times New Roman"/>
          <w:b/>
          <w:bCs/>
          <w:sz w:val="24"/>
          <w:szCs w:val="24"/>
          <w:lang w:eastAsia="hu-HU"/>
        </w:rPr>
        <w:t xml:space="preserve">A Pályázó az utalásnál a közlemény rovatban tüntesse fel a nevét és a megpályázott </w:t>
      </w:r>
      <w:r w:rsidR="00C1554D">
        <w:rPr>
          <w:rFonts w:ascii="Times New Roman" w:hAnsi="Times New Roman" w:cs="Times New Roman"/>
          <w:b/>
          <w:bCs/>
          <w:sz w:val="24"/>
          <w:szCs w:val="24"/>
          <w:lang w:eastAsia="hu-HU"/>
        </w:rPr>
        <w:t>ingatlan</w:t>
      </w:r>
      <w:r w:rsidR="006256E6" w:rsidRPr="00F21718">
        <w:rPr>
          <w:rFonts w:ascii="Times New Roman" w:hAnsi="Times New Roman" w:cs="Times New Roman"/>
          <w:b/>
          <w:bCs/>
          <w:sz w:val="24"/>
          <w:szCs w:val="24"/>
          <w:lang w:eastAsia="hu-HU"/>
        </w:rPr>
        <w:t xml:space="preserve"> helyrajzi számát</w:t>
      </w:r>
      <w:r w:rsidR="006256E6" w:rsidRPr="00F21718">
        <w:rPr>
          <w:rFonts w:ascii="Times New Roman" w:hAnsi="Times New Roman" w:cs="Times New Roman"/>
          <w:sz w:val="24"/>
          <w:szCs w:val="24"/>
          <w:lang w:eastAsia="hu-HU"/>
        </w:rPr>
        <w:t>.</w:t>
      </w:r>
    </w:p>
    <w:p w14:paraId="101B468B" w14:textId="1ECB3293" w:rsidR="000A594A" w:rsidRPr="00F21718" w:rsidRDefault="00CA0CB0" w:rsidP="006D4985">
      <w:pPr>
        <w:pStyle w:val="Nincstrkz"/>
        <w:tabs>
          <w:tab w:val="left" w:pos="567"/>
        </w:tabs>
        <w:ind w:left="502" w:hanging="360"/>
        <w:jc w:val="both"/>
        <w:rPr>
          <w:rFonts w:ascii="Times New Roman" w:hAnsi="Times New Roman" w:cs="Times New Roman"/>
          <w:b/>
          <w:bCs/>
          <w:sz w:val="24"/>
          <w:szCs w:val="24"/>
          <w:lang w:eastAsia="hu-HU"/>
        </w:rPr>
      </w:pPr>
      <w:r>
        <w:rPr>
          <w:rFonts w:ascii="Times New Roman" w:hAnsi="Times New Roman" w:cs="Times New Roman"/>
          <w:sz w:val="24"/>
          <w:szCs w:val="24"/>
          <w:lang w:eastAsia="hu-HU"/>
        </w:rPr>
        <w:tab/>
      </w:r>
      <w:r w:rsidR="000A594A" w:rsidRPr="00F21718">
        <w:rPr>
          <w:rFonts w:ascii="Times New Roman" w:hAnsi="Times New Roman" w:cs="Times New Roman"/>
          <w:b/>
          <w:bCs/>
          <w:sz w:val="24"/>
          <w:szCs w:val="24"/>
          <w:lang w:eastAsia="hu-HU"/>
        </w:rPr>
        <w:t>A pályázati biztosíték összegének legkésőbb a pályázat benyújtására</w:t>
      </w:r>
      <w:r w:rsidR="009B36CA" w:rsidRPr="00F21718">
        <w:rPr>
          <w:rFonts w:ascii="Times New Roman" w:hAnsi="Times New Roman" w:cs="Times New Roman"/>
          <w:b/>
          <w:bCs/>
          <w:sz w:val="24"/>
          <w:szCs w:val="24"/>
          <w:lang w:eastAsia="hu-HU"/>
        </w:rPr>
        <w:t xml:space="preserve"> </w:t>
      </w:r>
      <w:r w:rsidR="000A594A" w:rsidRPr="00F21718">
        <w:rPr>
          <w:rFonts w:ascii="Times New Roman" w:hAnsi="Times New Roman" w:cs="Times New Roman"/>
          <w:b/>
          <w:bCs/>
          <w:sz w:val="24"/>
          <w:szCs w:val="24"/>
          <w:lang w:eastAsia="hu-HU"/>
        </w:rPr>
        <w:t>meghatározott határidőig</w:t>
      </w:r>
      <w:r w:rsidR="009B36CA" w:rsidRPr="00F21718">
        <w:rPr>
          <w:rFonts w:ascii="Times New Roman" w:hAnsi="Times New Roman" w:cs="Times New Roman"/>
          <w:b/>
          <w:bCs/>
          <w:sz w:val="24"/>
          <w:szCs w:val="24"/>
          <w:lang w:eastAsia="hu-HU"/>
        </w:rPr>
        <w:t xml:space="preserve">, azaz </w:t>
      </w:r>
      <w:r w:rsidR="006D4985" w:rsidRPr="00D87B29">
        <w:rPr>
          <w:rFonts w:ascii="Times New Roman" w:hAnsi="Times New Roman" w:cs="Times New Roman"/>
          <w:b/>
          <w:bCs/>
          <w:sz w:val="24"/>
          <w:szCs w:val="24"/>
          <w:lang w:eastAsia="hu-HU"/>
        </w:rPr>
        <w:t xml:space="preserve">2021. </w:t>
      </w:r>
      <w:r w:rsidR="003C61B4" w:rsidRPr="00D87B29">
        <w:rPr>
          <w:rFonts w:ascii="Times New Roman" w:hAnsi="Times New Roman" w:cs="Times New Roman"/>
          <w:b/>
          <w:bCs/>
          <w:sz w:val="24"/>
          <w:szCs w:val="24"/>
          <w:lang w:eastAsia="hu-HU"/>
        </w:rPr>
        <w:t>augusztus 31</w:t>
      </w:r>
      <w:r w:rsidR="006D4985" w:rsidRPr="00D87B29">
        <w:rPr>
          <w:rFonts w:ascii="Times New Roman" w:hAnsi="Times New Roman" w:cs="Times New Roman"/>
          <w:b/>
          <w:bCs/>
          <w:sz w:val="24"/>
          <w:szCs w:val="24"/>
          <w:lang w:eastAsia="hu-HU"/>
        </w:rPr>
        <w:t>. 12:00 óráig</w:t>
      </w:r>
      <w:r w:rsidR="006D4985">
        <w:rPr>
          <w:rFonts w:ascii="Times New Roman" w:hAnsi="Times New Roman" w:cs="Times New Roman"/>
          <w:b/>
          <w:bCs/>
          <w:sz w:val="24"/>
          <w:szCs w:val="24"/>
          <w:lang w:eastAsia="hu-HU"/>
        </w:rPr>
        <w:t xml:space="preserve"> </w:t>
      </w:r>
      <w:r w:rsidR="000A594A" w:rsidRPr="00F21718">
        <w:rPr>
          <w:rFonts w:ascii="Times New Roman" w:hAnsi="Times New Roman" w:cs="Times New Roman"/>
          <w:b/>
          <w:bCs/>
          <w:sz w:val="24"/>
          <w:szCs w:val="24"/>
          <w:lang w:eastAsia="hu-HU"/>
        </w:rPr>
        <w:t>meg kell</w:t>
      </w:r>
      <w:r w:rsidR="00D10E07">
        <w:rPr>
          <w:rFonts w:ascii="Times New Roman" w:hAnsi="Times New Roman" w:cs="Times New Roman"/>
          <w:b/>
          <w:bCs/>
          <w:sz w:val="24"/>
          <w:szCs w:val="24"/>
          <w:lang w:eastAsia="hu-HU"/>
        </w:rPr>
        <w:t xml:space="preserve"> </w:t>
      </w:r>
      <w:r w:rsidR="000A594A" w:rsidRPr="00F21718">
        <w:rPr>
          <w:rFonts w:ascii="Times New Roman" w:hAnsi="Times New Roman" w:cs="Times New Roman"/>
          <w:b/>
          <w:bCs/>
          <w:sz w:val="24"/>
          <w:szCs w:val="24"/>
          <w:lang w:eastAsia="hu-HU"/>
        </w:rPr>
        <w:t xml:space="preserve">érkeznie az Önkormányzat </w:t>
      </w:r>
      <w:r w:rsidR="00B045E4" w:rsidRPr="00F21718">
        <w:rPr>
          <w:rFonts w:ascii="Times New Roman" w:hAnsi="Times New Roman" w:cs="Times New Roman"/>
          <w:b/>
          <w:bCs/>
          <w:sz w:val="24"/>
          <w:szCs w:val="24"/>
          <w:lang w:eastAsia="hu-HU"/>
        </w:rPr>
        <w:t>fenti számla</w:t>
      </w:r>
      <w:r w:rsidR="000A594A" w:rsidRPr="00F21718">
        <w:rPr>
          <w:rFonts w:ascii="Times New Roman" w:hAnsi="Times New Roman" w:cs="Times New Roman"/>
          <w:b/>
          <w:bCs/>
          <w:sz w:val="24"/>
          <w:szCs w:val="24"/>
          <w:lang w:eastAsia="hu-HU"/>
        </w:rPr>
        <w:t xml:space="preserve">számára. </w:t>
      </w:r>
      <w:r w:rsidR="00B513B2">
        <w:rPr>
          <w:rFonts w:ascii="Times New Roman" w:hAnsi="Times New Roman" w:cs="Times New Roman"/>
          <w:b/>
          <w:bCs/>
          <w:sz w:val="24"/>
          <w:szCs w:val="24"/>
          <w:lang w:eastAsia="hu-HU"/>
        </w:rPr>
        <w:t>A</w:t>
      </w:r>
      <w:r w:rsidR="000A594A" w:rsidRPr="00F21718">
        <w:rPr>
          <w:rFonts w:ascii="Times New Roman" w:hAnsi="Times New Roman" w:cs="Times New Roman"/>
          <w:b/>
          <w:bCs/>
          <w:sz w:val="24"/>
          <w:szCs w:val="24"/>
          <w:lang w:eastAsia="hu-HU"/>
        </w:rPr>
        <w:t>mennyiben az összeg a számlára ezen időpontig nem érkezik meg, úgy a benyújtott ajánlat érvénytelen.</w:t>
      </w:r>
    </w:p>
    <w:p w14:paraId="5DE1CEA1" w14:textId="728061EC" w:rsidR="006256E6" w:rsidRPr="00F21718" w:rsidRDefault="00D10E07" w:rsidP="009B36CA">
      <w:pPr>
        <w:pStyle w:val="Nincstrkz"/>
        <w:ind w:left="360"/>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ab/>
      </w:r>
    </w:p>
    <w:p w14:paraId="63714622" w14:textId="1192095D" w:rsidR="00E072A0" w:rsidRDefault="00E072A0" w:rsidP="009C73F1">
      <w:pPr>
        <w:pStyle w:val="Nincstrkz"/>
        <w:numPr>
          <w:ilvl w:val="1"/>
          <w:numId w:val="20"/>
        </w:numPr>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A pályázati biztosíték teljes összegének határidőben történő megfizetése az érvényes ajánlattétel feltétele.</w:t>
      </w:r>
    </w:p>
    <w:p w14:paraId="77435173" w14:textId="77777777" w:rsidR="00B513B2" w:rsidRDefault="00B513B2" w:rsidP="00CD4EB5">
      <w:pPr>
        <w:pStyle w:val="Nincstrkz"/>
        <w:ind w:left="502"/>
        <w:jc w:val="both"/>
        <w:rPr>
          <w:rFonts w:ascii="Times New Roman" w:hAnsi="Times New Roman" w:cs="Times New Roman"/>
          <w:b/>
          <w:bCs/>
          <w:sz w:val="24"/>
          <w:szCs w:val="24"/>
          <w:lang w:eastAsia="hu-HU"/>
        </w:rPr>
      </w:pPr>
    </w:p>
    <w:p w14:paraId="78733849" w14:textId="77777777" w:rsidR="00B513B2" w:rsidRPr="00F21718" w:rsidRDefault="00B513B2" w:rsidP="00B513B2">
      <w:pPr>
        <w:pStyle w:val="Nincstrkz"/>
        <w:numPr>
          <w:ilvl w:val="1"/>
          <w:numId w:val="20"/>
        </w:numPr>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A nyertes pályázó esetén a befizetett ajánlati biztosíték összegét a Bérbeadó óvadékként tartja nyilván és a végleges bérleti szerződés megkötésekor azt figyelembe veszi, ezért külön óvadékfizetési kötelezettség már nem terheli.</w:t>
      </w:r>
    </w:p>
    <w:p w14:paraId="0841C985" w14:textId="77777777" w:rsidR="00B513B2" w:rsidRPr="00F21718" w:rsidRDefault="00B513B2" w:rsidP="00CD4EB5">
      <w:pPr>
        <w:pStyle w:val="Nincstrkz"/>
        <w:ind w:left="142"/>
        <w:jc w:val="both"/>
        <w:rPr>
          <w:rFonts w:ascii="Times New Roman" w:hAnsi="Times New Roman" w:cs="Times New Roman"/>
          <w:b/>
          <w:bCs/>
          <w:sz w:val="24"/>
          <w:szCs w:val="24"/>
          <w:lang w:eastAsia="hu-HU"/>
        </w:rPr>
      </w:pPr>
    </w:p>
    <w:p w14:paraId="74DE0862" w14:textId="6B9C2C5E" w:rsidR="00EF40C4" w:rsidRDefault="009C73F1" w:rsidP="006D4985">
      <w:pPr>
        <w:pStyle w:val="Nincstrkz"/>
        <w:ind w:left="567"/>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Az óvadék a szerződésből, a mögöttes jogszabályokból bérlőre háruló kötelezettségek nem teljesítése esetén fedezeteként használható fel, amennyiben a Bérlő az arra való felszólítást követő 15 napon belül kötelezettségének igazolt módon nem tesz eleget. Az óvadékot, illetve annak fennmaradó részét a bérleti jogviszony megszűnését</w:t>
      </w:r>
      <w:r w:rsidR="009B36CA"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követő 30 munkanapon belül a bérbeadó köteles visszafizetni bérlő részére, kivéve, ha a bérleti szerződés megszűnésekor a bérlő a</w:t>
      </w:r>
      <w:r w:rsidR="006D4985">
        <w:rPr>
          <w:rFonts w:ascii="Times New Roman" w:hAnsi="Times New Roman" w:cs="Times New Roman"/>
          <w:sz w:val="24"/>
          <w:szCs w:val="24"/>
          <w:lang w:eastAsia="hu-HU"/>
        </w:rPr>
        <w:t>z</w:t>
      </w:r>
      <w:r w:rsidR="00C1554D">
        <w:rPr>
          <w:rFonts w:ascii="Times New Roman" w:hAnsi="Times New Roman" w:cs="Times New Roman"/>
          <w:sz w:val="24"/>
          <w:szCs w:val="24"/>
          <w:lang w:eastAsia="hu-HU"/>
        </w:rPr>
        <w:t xml:space="preserve"> ingatlanra</w:t>
      </w:r>
      <w:r w:rsidRPr="00F21718">
        <w:rPr>
          <w:rFonts w:ascii="Times New Roman" w:hAnsi="Times New Roman" w:cs="Times New Roman"/>
          <w:sz w:val="24"/>
          <w:szCs w:val="24"/>
          <w:lang w:eastAsia="hu-HU"/>
        </w:rPr>
        <w:t xml:space="preserve"> nem </w:t>
      </w:r>
      <w:r w:rsidR="00F73932" w:rsidRPr="00F21718">
        <w:rPr>
          <w:rFonts w:ascii="Times New Roman" w:hAnsi="Times New Roman" w:cs="Times New Roman"/>
          <w:sz w:val="24"/>
          <w:szCs w:val="24"/>
          <w:lang w:eastAsia="hu-HU"/>
        </w:rPr>
        <w:t>fizette a</w:t>
      </w:r>
      <w:r w:rsidRPr="00F21718">
        <w:rPr>
          <w:rFonts w:ascii="Times New Roman" w:hAnsi="Times New Roman" w:cs="Times New Roman"/>
          <w:sz w:val="24"/>
          <w:szCs w:val="24"/>
          <w:lang w:eastAsia="hu-HU"/>
        </w:rPr>
        <w:t xml:space="preserve"> bérleti- és/vagy </w:t>
      </w:r>
      <w:r w:rsidR="00C1554D">
        <w:rPr>
          <w:rFonts w:ascii="Times New Roman" w:hAnsi="Times New Roman" w:cs="Times New Roman"/>
          <w:sz w:val="24"/>
          <w:szCs w:val="24"/>
          <w:lang w:eastAsia="hu-HU"/>
        </w:rPr>
        <w:t>k</w:t>
      </w:r>
      <w:r w:rsidRPr="00F21718">
        <w:rPr>
          <w:rFonts w:ascii="Times New Roman" w:hAnsi="Times New Roman" w:cs="Times New Roman"/>
          <w:sz w:val="24"/>
          <w:szCs w:val="24"/>
          <w:lang w:eastAsia="hu-HU"/>
        </w:rPr>
        <w:t>özmű díjakat, illetve nem rendeltetésszerű használatra alkalmas állapotban adja vissza, vagy a bérlő bérleti szerződése a bérlő</w:t>
      </w:r>
      <w:r w:rsidR="008B118E">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érdekkörében felmerült okból vagy a bérlő kezdeményezése okán kerül megszüntetésre. Ez utóbbi esetben az óvadék összege az önkormányzatot illeti meg, mint kárátalány. Az óvadék után a bérlőt nem illeti meg kamat.</w:t>
      </w:r>
    </w:p>
    <w:p w14:paraId="59C6648E" w14:textId="77777777" w:rsidR="00073C8A" w:rsidRDefault="00073C8A" w:rsidP="006D4985">
      <w:pPr>
        <w:pStyle w:val="Nincstrkz"/>
        <w:ind w:left="567"/>
        <w:jc w:val="both"/>
        <w:rPr>
          <w:rFonts w:ascii="Times New Roman" w:hAnsi="Times New Roman" w:cs="Times New Roman"/>
          <w:sz w:val="24"/>
          <w:szCs w:val="24"/>
          <w:lang w:eastAsia="hu-HU"/>
        </w:rPr>
      </w:pPr>
    </w:p>
    <w:p w14:paraId="19F9017B" w14:textId="77777777" w:rsidR="00073C8A" w:rsidRDefault="00073C8A" w:rsidP="006D4985">
      <w:pPr>
        <w:pStyle w:val="Nincstrkz"/>
        <w:ind w:left="567"/>
        <w:jc w:val="both"/>
        <w:rPr>
          <w:rFonts w:ascii="Times New Roman" w:hAnsi="Times New Roman" w:cs="Times New Roman"/>
          <w:sz w:val="24"/>
          <w:szCs w:val="24"/>
          <w:lang w:eastAsia="hu-HU"/>
        </w:rPr>
      </w:pPr>
    </w:p>
    <w:p w14:paraId="00BA793F" w14:textId="77777777" w:rsidR="00073C8A" w:rsidRDefault="00073C8A" w:rsidP="006D4985">
      <w:pPr>
        <w:pStyle w:val="Nincstrkz"/>
        <w:ind w:left="567"/>
        <w:jc w:val="both"/>
        <w:rPr>
          <w:rFonts w:ascii="Times New Roman" w:hAnsi="Times New Roman" w:cs="Times New Roman"/>
          <w:sz w:val="24"/>
          <w:szCs w:val="24"/>
          <w:lang w:eastAsia="hu-HU"/>
        </w:rPr>
      </w:pPr>
    </w:p>
    <w:p w14:paraId="0CCA03C9" w14:textId="77777777" w:rsidR="00073C8A" w:rsidRDefault="00073C8A" w:rsidP="006D4985">
      <w:pPr>
        <w:pStyle w:val="Nincstrkz"/>
        <w:ind w:left="567"/>
        <w:jc w:val="both"/>
        <w:rPr>
          <w:rFonts w:ascii="Times New Roman" w:hAnsi="Times New Roman" w:cs="Times New Roman"/>
          <w:sz w:val="24"/>
          <w:szCs w:val="24"/>
          <w:lang w:eastAsia="hu-HU"/>
        </w:rPr>
      </w:pPr>
    </w:p>
    <w:p w14:paraId="7FBAEAAA" w14:textId="24DE7F56" w:rsidR="00062291" w:rsidRPr="00062291" w:rsidRDefault="00EF40C4" w:rsidP="00062291">
      <w:pPr>
        <w:pStyle w:val="Nincstrkz"/>
        <w:numPr>
          <w:ilvl w:val="0"/>
          <w:numId w:val="20"/>
        </w:numPr>
        <w:jc w:val="both"/>
        <w:rPr>
          <w:rFonts w:ascii="Times New Roman" w:hAnsi="Times New Roman" w:cs="Times New Roman"/>
          <w:b/>
          <w:bCs/>
          <w:sz w:val="24"/>
          <w:szCs w:val="24"/>
          <w:u w:val="single"/>
          <w:lang w:eastAsia="hu-HU"/>
        </w:rPr>
      </w:pPr>
      <w:r w:rsidRPr="00F21718">
        <w:rPr>
          <w:rFonts w:ascii="Times New Roman" w:eastAsia="Times New Roman" w:hAnsi="Times New Roman" w:cs="Times New Roman"/>
          <w:b/>
          <w:sz w:val="24"/>
          <w:szCs w:val="24"/>
          <w:u w:val="single"/>
          <w:lang w:eastAsia="hu-HU"/>
        </w:rPr>
        <w:lastRenderedPageBreak/>
        <w:t xml:space="preserve">Pályázati úton bérelhető </w:t>
      </w:r>
      <w:r w:rsidR="00C1554D">
        <w:rPr>
          <w:rFonts w:ascii="Times New Roman" w:eastAsia="Times New Roman" w:hAnsi="Times New Roman" w:cs="Times New Roman"/>
          <w:b/>
          <w:sz w:val="24"/>
          <w:szCs w:val="24"/>
          <w:u w:val="single"/>
          <w:lang w:eastAsia="hu-HU"/>
        </w:rPr>
        <w:t>ingatlan</w:t>
      </w:r>
      <w:r w:rsidR="009857D8">
        <w:rPr>
          <w:rFonts w:ascii="Times New Roman" w:eastAsia="Times New Roman" w:hAnsi="Times New Roman" w:cs="Times New Roman"/>
          <w:b/>
          <w:sz w:val="24"/>
          <w:szCs w:val="24"/>
          <w:u w:val="single"/>
          <w:lang w:eastAsia="hu-HU"/>
        </w:rPr>
        <w:t>ok</w:t>
      </w:r>
      <w:r w:rsidRPr="00F21718">
        <w:rPr>
          <w:rFonts w:ascii="Times New Roman" w:eastAsia="Times New Roman" w:hAnsi="Times New Roman" w:cs="Times New Roman"/>
          <w:b/>
          <w:sz w:val="24"/>
          <w:szCs w:val="24"/>
          <w:u w:val="single"/>
          <w:lang w:eastAsia="hu-HU"/>
        </w:rPr>
        <w:t xml:space="preserve"> </w:t>
      </w:r>
    </w:p>
    <w:p w14:paraId="3C69AC2E" w14:textId="3F6433D9" w:rsidR="00062291" w:rsidRDefault="00062291" w:rsidP="00062291">
      <w:pPr>
        <w:pStyle w:val="Nincstrkz"/>
        <w:ind w:left="502"/>
        <w:jc w:val="both"/>
        <w:rPr>
          <w:rFonts w:ascii="Times New Roman" w:hAnsi="Times New Roman" w:cs="Times New Roman"/>
          <w:b/>
          <w:bCs/>
          <w:sz w:val="24"/>
          <w:szCs w:val="24"/>
          <w:u w:val="single"/>
          <w:lang w:eastAsia="hu-HU"/>
        </w:rPr>
      </w:pPr>
    </w:p>
    <w:tbl>
      <w:tblPr>
        <w:tblpPr w:leftFromText="141" w:rightFromText="141" w:vertAnchor="text" w:horzAnchor="margin" w:tblpY="-62"/>
        <w:tblW w:w="14370" w:type="dxa"/>
        <w:tblCellMar>
          <w:left w:w="70" w:type="dxa"/>
          <w:right w:w="70" w:type="dxa"/>
        </w:tblCellMar>
        <w:tblLook w:val="04A0" w:firstRow="1" w:lastRow="0" w:firstColumn="1" w:lastColumn="0" w:noHBand="0" w:noVBand="1"/>
      </w:tblPr>
      <w:tblGrid>
        <w:gridCol w:w="1363"/>
        <w:gridCol w:w="872"/>
        <w:gridCol w:w="1189"/>
        <w:gridCol w:w="603"/>
        <w:gridCol w:w="462"/>
        <w:gridCol w:w="1460"/>
        <w:gridCol w:w="1097"/>
        <w:gridCol w:w="958"/>
        <w:gridCol w:w="1145"/>
        <w:gridCol w:w="1312"/>
        <w:gridCol w:w="1254"/>
        <w:gridCol w:w="2661"/>
      </w:tblGrid>
      <w:tr w:rsidR="00073C8A" w:rsidRPr="00530818" w14:paraId="0F04657E" w14:textId="77777777" w:rsidTr="00073C8A">
        <w:trPr>
          <w:trHeight w:val="212"/>
        </w:trPr>
        <w:tc>
          <w:tcPr>
            <w:tcW w:w="4487" w:type="dxa"/>
            <w:gridSpan w:val="5"/>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EC448BD" w14:textId="77777777" w:rsidR="00073C8A" w:rsidRPr="00530818" w:rsidRDefault="00073C8A" w:rsidP="00073C8A">
            <w:pPr>
              <w:spacing w:after="0" w:line="240" w:lineRule="auto"/>
              <w:jc w:val="center"/>
              <w:rPr>
                <w:rFonts w:ascii="Times New Roman" w:eastAsia="Times New Roman" w:hAnsi="Times New Roman" w:cs="Times New Roman"/>
                <w:b/>
                <w:bCs/>
                <w:color w:val="000000"/>
                <w:lang w:eastAsia="hu-HU"/>
              </w:rPr>
            </w:pPr>
            <w:bookmarkStart w:id="3" w:name="_Hlk76992596"/>
            <w:r w:rsidRPr="00530818">
              <w:rPr>
                <w:rFonts w:ascii="Times New Roman" w:eastAsia="Times New Roman" w:hAnsi="Times New Roman" w:cs="Times New Roman"/>
                <w:b/>
                <w:bCs/>
                <w:color w:val="000000"/>
                <w:lang w:eastAsia="hu-HU"/>
              </w:rPr>
              <w:t>Cím</w:t>
            </w:r>
          </w:p>
        </w:tc>
        <w:tc>
          <w:tcPr>
            <w:tcW w:w="145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B276548" w14:textId="77777777" w:rsidR="00073C8A" w:rsidRPr="00530818" w:rsidRDefault="00073C8A" w:rsidP="00073C8A">
            <w:pPr>
              <w:spacing w:after="0" w:line="240" w:lineRule="auto"/>
              <w:jc w:val="center"/>
              <w:rPr>
                <w:rFonts w:ascii="Times New Roman" w:eastAsia="Times New Roman" w:hAnsi="Times New Roman" w:cs="Times New Roman"/>
                <w:b/>
                <w:bCs/>
                <w:color w:val="000000"/>
                <w:lang w:eastAsia="hu-HU"/>
              </w:rPr>
            </w:pPr>
            <w:r w:rsidRPr="00530818">
              <w:rPr>
                <w:rFonts w:ascii="Times New Roman" w:eastAsia="Times New Roman" w:hAnsi="Times New Roman" w:cs="Times New Roman"/>
                <w:b/>
                <w:bCs/>
                <w:color w:val="000000"/>
                <w:lang w:eastAsia="hu-HU"/>
              </w:rPr>
              <w:t>Elhelyezkedés</w:t>
            </w:r>
          </w:p>
        </w:tc>
        <w:tc>
          <w:tcPr>
            <w:tcW w:w="1097" w:type="dxa"/>
            <w:tcBorders>
              <w:top w:val="single" w:sz="8" w:space="0" w:color="auto"/>
              <w:left w:val="nil"/>
              <w:bottom w:val="single" w:sz="8" w:space="0" w:color="auto"/>
              <w:right w:val="nil"/>
            </w:tcBorders>
            <w:shd w:val="clear" w:color="000000" w:fill="FFFFFF"/>
            <w:noWrap/>
            <w:vAlign w:val="center"/>
            <w:hideMark/>
          </w:tcPr>
          <w:p w14:paraId="31656747" w14:textId="77777777" w:rsidR="00073C8A" w:rsidRPr="00530818" w:rsidRDefault="00073C8A" w:rsidP="00073C8A">
            <w:pPr>
              <w:spacing w:after="0" w:line="240" w:lineRule="auto"/>
              <w:jc w:val="center"/>
              <w:rPr>
                <w:rFonts w:ascii="Times New Roman" w:eastAsia="Times New Roman" w:hAnsi="Times New Roman" w:cs="Times New Roman"/>
                <w:b/>
                <w:bCs/>
                <w:color w:val="000000"/>
                <w:lang w:eastAsia="hu-HU"/>
              </w:rPr>
            </w:pPr>
            <w:r w:rsidRPr="00530818">
              <w:rPr>
                <w:rFonts w:ascii="Times New Roman" w:eastAsia="Times New Roman" w:hAnsi="Times New Roman" w:cs="Times New Roman"/>
                <w:b/>
                <w:bCs/>
                <w:color w:val="000000"/>
                <w:lang w:eastAsia="hu-HU"/>
              </w:rPr>
              <w:t>m2</w:t>
            </w:r>
          </w:p>
        </w:tc>
        <w:tc>
          <w:tcPr>
            <w:tcW w:w="958"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A37ECD5" w14:textId="77777777" w:rsidR="00073C8A" w:rsidRPr="00530818" w:rsidRDefault="00073C8A" w:rsidP="00073C8A">
            <w:pPr>
              <w:spacing w:after="0" w:line="240" w:lineRule="auto"/>
              <w:jc w:val="center"/>
              <w:rPr>
                <w:rFonts w:ascii="Times New Roman" w:eastAsia="Times New Roman" w:hAnsi="Times New Roman" w:cs="Times New Roman"/>
                <w:b/>
                <w:bCs/>
                <w:color w:val="000000"/>
                <w:lang w:eastAsia="hu-HU"/>
              </w:rPr>
            </w:pPr>
            <w:r w:rsidRPr="00530818">
              <w:rPr>
                <w:rFonts w:ascii="Times New Roman" w:eastAsia="Times New Roman" w:hAnsi="Times New Roman" w:cs="Times New Roman"/>
                <w:b/>
                <w:bCs/>
                <w:color w:val="000000"/>
                <w:lang w:eastAsia="hu-HU"/>
              </w:rPr>
              <w:t>Állapot</w:t>
            </w:r>
          </w:p>
        </w:tc>
        <w:tc>
          <w:tcPr>
            <w:tcW w:w="2457"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6E855947" w14:textId="77777777" w:rsidR="00073C8A" w:rsidRPr="00530818" w:rsidRDefault="00073C8A" w:rsidP="00073C8A">
            <w:pPr>
              <w:spacing w:after="0" w:line="240" w:lineRule="auto"/>
              <w:jc w:val="center"/>
              <w:rPr>
                <w:rFonts w:ascii="Times New Roman" w:eastAsia="Times New Roman" w:hAnsi="Times New Roman" w:cs="Times New Roman"/>
                <w:b/>
                <w:bCs/>
                <w:color w:val="000000"/>
                <w:lang w:eastAsia="hu-HU"/>
              </w:rPr>
            </w:pPr>
            <w:r>
              <w:rPr>
                <w:rFonts w:ascii="Times New Roman" w:eastAsia="Times New Roman" w:hAnsi="Times New Roman" w:cs="Times New Roman"/>
                <w:b/>
                <w:bCs/>
                <w:color w:val="000000"/>
                <w:lang w:eastAsia="hu-HU"/>
              </w:rPr>
              <w:t>Legalacsonyabb megajánlható bérleti díj (</w:t>
            </w:r>
            <w:r w:rsidRPr="00530818">
              <w:rPr>
                <w:rFonts w:ascii="Times New Roman" w:eastAsia="Times New Roman" w:hAnsi="Times New Roman" w:cs="Times New Roman"/>
                <w:b/>
                <w:bCs/>
                <w:color w:val="000000"/>
                <w:lang w:eastAsia="hu-HU"/>
              </w:rPr>
              <w:t>m2/hó+ÁFA*</w:t>
            </w:r>
            <w:r>
              <w:rPr>
                <w:rFonts w:ascii="Times New Roman" w:eastAsia="Times New Roman" w:hAnsi="Times New Roman" w:cs="Times New Roman"/>
                <w:b/>
                <w:bCs/>
                <w:color w:val="000000"/>
                <w:lang w:eastAsia="hu-HU"/>
              </w:rPr>
              <w:t>)</w:t>
            </w:r>
          </w:p>
        </w:tc>
        <w:tc>
          <w:tcPr>
            <w:tcW w:w="1254" w:type="dxa"/>
            <w:tcBorders>
              <w:top w:val="single" w:sz="8" w:space="0" w:color="auto"/>
              <w:left w:val="nil"/>
              <w:bottom w:val="single" w:sz="8" w:space="0" w:color="auto"/>
              <w:right w:val="single" w:sz="8" w:space="0" w:color="auto"/>
            </w:tcBorders>
            <w:shd w:val="clear" w:color="000000" w:fill="FFFFFF"/>
            <w:noWrap/>
            <w:vAlign w:val="center"/>
            <w:hideMark/>
          </w:tcPr>
          <w:p w14:paraId="0CBEF7F3" w14:textId="77777777" w:rsidR="00073C8A" w:rsidRPr="00530818" w:rsidRDefault="00073C8A" w:rsidP="00073C8A">
            <w:pPr>
              <w:spacing w:after="0" w:line="240" w:lineRule="auto"/>
              <w:jc w:val="center"/>
              <w:rPr>
                <w:rFonts w:ascii="Times New Roman" w:eastAsia="Times New Roman" w:hAnsi="Times New Roman" w:cs="Times New Roman"/>
                <w:b/>
                <w:bCs/>
                <w:color w:val="000000"/>
                <w:lang w:eastAsia="hu-HU"/>
              </w:rPr>
            </w:pPr>
            <w:r w:rsidRPr="00530818">
              <w:rPr>
                <w:rFonts w:ascii="Times New Roman" w:eastAsia="Times New Roman" w:hAnsi="Times New Roman" w:cs="Times New Roman"/>
                <w:b/>
                <w:bCs/>
                <w:color w:val="000000"/>
                <w:lang w:eastAsia="hu-HU"/>
              </w:rPr>
              <w:t>Óvadék</w:t>
            </w:r>
            <w:r>
              <w:rPr>
                <w:rFonts w:ascii="Times New Roman" w:eastAsia="Times New Roman" w:hAnsi="Times New Roman" w:cs="Times New Roman"/>
                <w:b/>
                <w:bCs/>
                <w:color w:val="000000"/>
                <w:lang w:eastAsia="hu-HU"/>
              </w:rPr>
              <w:t>*</w:t>
            </w:r>
          </w:p>
        </w:tc>
        <w:tc>
          <w:tcPr>
            <w:tcW w:w="2661" w:type="dxa"/>
            <w:tcBorders>
              <w:top w:val="single" w:sz="8" w:space="0" w:color="auto"/>
              <w:left w:val="nil"/>
              <w:bottom w:val="single" w:sz="8" w:space="0" w:color="auto"/>
              <w:right w:val="single" w:sz="8" w:space="0" w:color="auto"/>
            </w:tcBorders>
            <w:shd w:val="clear" w:color="000000" w:fill="FFFFFF"/>
            <w:noWrap/>
            <w:vAlign w:val="center"/>
            <w:hideMark/>
          </w:tcPr>
          <w:p w14:paraId="153AE232" w14:textId="77777777" w:rsidR="00073C8A" w:rsidRPr="00530818" w:rsidRDefault="00073C8A" w:rsidP="00073C8A">
            <w:pPr>
              <w:spacing w:after="0" w:line="240" w:lineRule="auto"/>
              <w:jc w:val="center"/>
              <w:rPr>
                <w:rFonts w:ascii="Times New Roman" w:eastAsia="Times New Roman" w:hAnsi="Times New Roman" w:cs="Times New Roman"/>
                <w:b/>
                <w:bCs/>
                <w:color w:val="000000"/>
                <w:lang w:eastAsia="hu-HU"/>
              </w:rPr>
            </w:pPr>
            <w:r w:rsidRPr="00530818">
              <w:rPr>
                <w:rFonts w:ascii="Times New Roman" w:eastAsia="Times New Roman" w:hAnsi="Times New Roman" w:cs="Times New Roman"/>
                <w:b/>
                <w:bCs/>
                <w:color w:val="000000"/>
                <w:lang w:eastAsia="hu-HU"/>
              </w:rPr>
              <w:t>Megtekintési időpont</w:t>
            </w:r>
          </w:p>
        </w:tc>
      </w:tr>
      <w:tr w:rsidR="00073C8A" w:rsidRPr="00530818" w14:paraId="35B40350" w14:textId="77777777" w:rsidTr="00073C8A">
        <w:trPr>
          <w:trHeight w:val="203"/>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657A2" w14:textId="77777777" w:rsidR="00073C8A" w:rsidRPr="00530818" w:rsidRDefault="00073C8A" w:rsidP="00073C8A">
            <w:pPr>
              <w:spacing w:after="0" w:line="240" w:lineRule="auto"/>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3</w:t>
            </w:r>
            <w:r>
              <w:rPr>
                <w:rFonts w:ascii="Times New Roman" w:eastAsia="Times New Roman" w:hAnsi="Times New Roman" w:cs="Times New Roman"/>
                <w:color w:val="000000"/>
                <w:lang w:eastAsia="hu-HU"/>
              </w:rPr>
              <w:t>4252</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C4CB8EC"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107</w:t>
            </w:r>
            <w:r>
              <w:rPr>
                <w:rFonts w:ascii="Times New Roman" w:eastAsia="Times New Roman" w:hAnsi="Times New Roman" w:cs="Times New Roman"/>
                <w:color w:val="000000"/>
                <w:lang w:eastAsia="hu-HU"/>
              </w:rPr>
              <w:t>4</w:t>
            </w:r>
          </w:p>
        </w:tc>
        <w:tc>
          <w:tcPr>
            <w:tcW w:w="1189" w:type="dxa"/>
            <w:tcBorders>
              <w:top w:val="single" w:sz="4" w:space="0" w:color="auto"/>
              <w:left w:val="nil"/>
              <w:bottom w:val="single" w:sz="4" w:space="0" w:color="auto"/>
              <w:right w:val="single" w:sz="4" w:space="0" w:color="auto"/>
            </w:tcBorders>
            <w:shd w:val="clear" w:color="auto" w:fill="auto"/>
            <w:noWrap/>
            <w:vAlign w:val="center"/>
            <w:hideMark/>
          </w:tcPr>
          <w:p w14:paraId="765EEBC1" w14:textId="77777777" w:rsidR="00073C8A" w:rsidRPr="00530818" w:rsidRDefault="00073C8A" w:rsidP="00073C8A">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Dob</w:t>
            </w:r>
          </w:p>
        </w:tc>
        <w:tc>
          <w:tcPr>
            <w:tcW w:w="603" w:type="dxa"/>
            <w:tcBorders>
              <w:top w:val="single" w:sz="4" w:space="0" w:color="auto"/>
              <w:left w:val="nil"/>
              <w:bottom w:val="single" w:sz="4" w:space="0" w:color="auto"/>
              <w:right w:val="single" w:sz="4" w:space="0" w:color="auto"/>
            </w:tcBorders>
            <w:shd w:val="clear" w:color="auto" w:fill="auto"/>
            <w:noWrap/>
            <w:vAlign w:val="center"/>
            <w:hideMark/>
          </w:tcPr>
          <w:p w14:paraId="328749E5"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utca </w:t>
            </w:r>
          </w:p>
        </w:tc>
        <w:tc>
          <w:tcPr>
            <w:tcW w:w="462" w:type="dxa"/>
            <w:tcBorders>
              <w:top w:val="single" w:sz="4" w:space="0" w:color="auto"/>
              <w:left w:val="nil"/>
              <w:bottom w:val="single" w:sz="4" w:space="0" w:color="auto"/>
              <w:right w:val="single" w:sz="4" w:space="0" w:color="auto"/>
            </w:tcBorders>
            <w:shd w:val="clear" w:color="auto" w:fill="auto"/>
            <w:noWrap/>
            <w:vAlign w:val="center"/>
            <w:hideMark/>
          </w:tcPr>
          <w:p w14:paraId="0B2A968F"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29</w:t>
            </w:r>
          </w:p>
        </w:tc>
        <w:tc>
          <w:tcPr>
            <w:tcW w:w="1456" w:type="dxa"/>
            <w:tcBorders>
              <w:top w:val="single" w:sz="4" w:space="0" w:color="auto"/>
              <w:left w:val="nil"/>
              <w:bottom w:val="single" w:sz="4" w:space="0" w:color="auto"/>
              <w:right w:val="single" w:sz="4" w:space="0" w:color="auto"/>
            </w:tcBorders>
            <w:shd w:val="clear" w:color="auto" w:fill="auto"/>
            <w:vAlign w:val="center"/>
            <w:hideMark/>
          </w:tcPr>
          <w:p w14:paraId="7BDEA08C" w14:textId="77777777" w:rsidR="00073C8A" w:rsidRPr="00B14DF4"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földszint</w:t>
            </w:r>
          </w:p>
        </w:tc>
        <w:tc>
          <w:tcPr>
            <w:tcW w:w="1097" w:type="dxa"/>
            <w:tcBorders>
              <w:top w:val="single" w:sz="4" w:space="0" w:color="auto"/>
              <w:left w:val="nil"/>
              <w:bottom w:val="single" w:sz="4" w:space="0" w:color="auto"/>
              <w:right w:val="single" w:sz="4" w:space="0" w:color="auto"/>
            </w:tcBorders>
            <w:shd w:val="clear" w:color="auto" w:fill="auto"/>
            <w:noWrap/>
            <w:vAlign w:val="center"/>
            <w:hideMark/>
          </w:tcPr>
          <w:p w14:paraId="26C20855"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14:paraId="7CC666E3"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ÜRES</w:t>
            </w:r>
          </w:p>
        </w:tc>
        <w:tc>
          <w:tcPr>
            <w:tcW w:w="1145" w:type="dxa"/>
            <w:tcBorders>
              <w:top w:val="nil"/>
              <w:left w:val="nil"/>
              <w:bottom w:val="single" w:sz="4" w:space="0" w:color="auto"/>
              <w:right w:val="single" w:sz="4" w:space="0" w:color="auto"/>
            </w:tcBorders>
            <w:shd w:val="clear" w:color="auto" w:fill="auto"/>
            <w:noWrap/>
            <w:vAlign w:val="center"/>
            <w:hideMark/>
          </w:tcPr>
          <w:p w14:paraId="626613A4"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1 920 Ft</w:t>
            </w:r>
          </w:p>
        </w:tc>
        <w:tc>
          <w:tcPr>
            <w:tcW w:w="1312" w:type="dxa"/>
            <w:tcBorders>
              <w:top w:val="nil"/>
              <w:left w:val="nil"/>
              <w:bottom w:val="single" w:sz="4" w:space="0" w:color="auto"/>
              <w:right w:val="single" w:sz="4" w:space="0" w:color="auto"/>
            </w:tcBorders>
            <w:shd w:val="clear" w:color="auto" w:fill="auto"/>
            <w:noWrap/>
            <w:vAlign w:val="center"/>
            <w:hideMark/>
          </w:tcPr>
          <w:p w14:paraId="010C5A1E" w14:textId="77777777" w:rsidR="00073C8A" w:rsidRPr="00530818" w:rsidRDefault="00073C8A" w:rsidP="00073C8A">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38 400</w:t>
            </w:r>
            <w:r w:rsidRPr="00530818">
              <w:rPr>
                <w:rFonts w:ascii="Times New Roman" w:eastAsia="Times New Roman" w:hAnsi="Times New Roman" w:cs="Times New Roman"/>
                <w:color w:val="000000"/>
                <w:lang w:eastAsia="hu-HU"/>
              </w:rPr>
              <w:t xml:space="preserve"> Ft</w:t>
            </w:r>
          </w:p>
        </w:tc>
        <w:tc>
          <w:tcPr>
            <w:tcW w:w="1254" w:type="dxa"/>
            <w:tcBorders>
              <w:top w:val="nil"/>
              <w:left w:val="nil"/>
              <w:bottom w:val="single" w:sz="4" w:space="0" w:color="auto"/>
              <w:right w:val="single" w:sz="4" w:space="0" w:color="auto"/>
            </w:tcBorders>
            <w:shd w:val="clear" w:color="auto" w:fill="auto"/>
            <w:noWrap/>
            <w:vAlign w:val="center"/>
            <w:hideMark/>
          </w:tcPr>
          <w:p w14:paraId="51E9D4B7" w14:textId="77777777" w:rsidR="00073C8A" w:rsidRPr="00530818" w:rsidRDefault="00073C8A" w:rsidP="00073C8A">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115 200</w:t>
            </w:r>
            <w:r w:rsidRPr="00530818">
              <w:rPr>
                <w:rFonts w:ascii="Times New Roman" w:eastAsia="Times New Roman" w:hAnsi="Times New Roman" w:cs="Times New Roman"/>
                <w:color w:val="000000"/>
                <w:lang w:eastAsia="hu-HU"/>
              </w:rPr>
              <w:t xml:space="preserve"> Ft</w:t>
            </w:r>
          </w:p>
        </w:tc>
        <w:tc>
          <w:tcPr>
            <w:tcW w:w="2661" w:type="dxa"/>
            <w:tcBorders>
              <w:top w:val="nil"/>
              <w:left w:val="single" w:sz="4" w:space="0" w:color="auto"/>
              <w:bottom w:val="single" w:sz="4" w:space="0" w:color="000000"/>
              <w:right w:val="single" w:sz="4" w:space="0" w:color="auto"/>
            </w:tcBorders>
            <w:shd w:val="clear" w:color="auto" w:fill="auto"/>
            <w:vAlign w:val="center"/>
          </w:tcPr>
          <w:p w14:paraId="12924395" w14:textId="77777777" w:rsidR="00073C8A" w:rsidRPr="009C6348" w:rsidRDefault="00073C8A" w:rsidP="00073C8A">
            <w:pPr>
              <w:jc w:val="center"/>
              <w:rPr>
                <w:rFonts w:ascii="Times New Roman" w:hAnsi="Times New Roman" w:cs="Times New Roman"/>
                <w:color w:val="000000"/>
                <w:lang w:eastAsia="hu-HU"/>
              </w:rPr>
            </w:pPr>
            <w:r w:rsidRPr="009C6348">
              <w:rPr>
                <w:rFonts w:ascii="Times New Roman" w:hAnsi="Times New Roman" w:cs="Times New Roman"/>
                <w:color w:val="000000"/>
                <w:lang w:eastAsia="hu-HU"/>
              </w:rPr>
              <w:t>2021.08.09. és 2021.08.16.</w:t>
            </w:r>
          </w:p>
          <w:p w14:paraId="10375491" w14:textId="77777777" w:rsidR="00073C8A" w:rsidRPr="009C6348" w:rsidRDefault="00073C8A" w:rsidP="00073C8A">
            <w:pPr>
              <w:spacing w:after="0" w:line="240" w:lineRule="auto"/>
              <w:jc w:val="center"/>
              <w:rPr>
                <w:rFonts w:ascii="Times New Roman" w:eastAsia="Times New Roman" w:hAnsi="Times New Roman" w:cs="Times New Roman"/>
                <w:color w:val="000000"/>
                <w:lang w:eastAsia="hu-HU"/>
              </w:rPr>
            </w:pPr>
            <w:r w:rsidRPr="009C6348">
              <w:rPr>
                <w:rFonts w:ascii="Times New Roman" w:hAnsi="Times New Roman" w:cs="Times New Roman"/>
                <w:color w:val="000000"/>
                <w:lang w:eastAsia="hu-HU"/>
              </w:rPr>
              <w:t>10:00-10:20 óra</w:t>
            </w:r>
          </w:p>
        </w:tc>
      </w:tr>
      <w:tr w:rsidR="00073C8A" w:rsidRPr="00530818" w14:paraId="437D6C49" w14:textId="77777777" w:rsidTr="00073C8A">
        <w:trPr>
          <w:trHeight w:val="407"/>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55EFD639" w14:textId="77777777" w:rsidR="00073C8A" w:rsidRPr="00530818" w:rsidRDefault="00073C8A" w:rsidP="00073C8A">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33064</w:t>
            </w:r>
          </w:p>
        </w:tc>
        <w:tc>
          <w:tcPr>
            <w:tcW w:w="872" w:type="dxa"/>
            <w:tcBorders>
              <w:top w:val="nil"/>
              <w:left w:val="nil"/>
              <w:bottom w:val="single" w:sz="4" w:space="0" w:color="auto"/>
              <w:right w:val="single" w:sz="4" w:space="0" w:color="auto"/>
            </w:tcBorders>
            <w:shd w:val="clear" w:color="auto" w:fill="auto"/>
            <w:noWrap/>
            <w:vAlign w:val="center"/>
            <w:hideMark/>
          </w:tcPr>
          <w:p w14:paraId="6CFA3174"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1076</w:t>
            </w:r>
          </w:p>
        </w:tc>
        <w:tc>
          <w:tcPr>
            <w:tcW w:w="1189" w:type="dxa"/>
            <w:tcBorders>
              <w:top w:val="nil"/>
              <w:left w:val="nil"/>
              <w:bottom w:val="single" w:sz="4" w:space="0" w:color="auto"/>
              <w:right w:val="single" w:sz="4" w:space="0" w:color="auto"/>
            </w:tcBorders>
            <w:shd w:val="clear" w:color="auto" w:fill="auto"/>
            <w:noWrap/>
            <w:vAlign w:val="center"/>
            <w:hideMark/>
          </w:tcPr>
          <w:p w14:paraId="55482CCB" w14:textId="77777777" w:rsidR="00073C8A" w:rsidRPr="00530818" w:rsidRDefault="00073C8A" w:rsidP="00073C8A">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Garay</w:t>
            </w:r>
          </w:p>
        </w:tc>
        <w:tc>
          <w:tcPr>
            <w:tcW w:w="603" w:type="dxa"/>
            <w:tcBorders>
              <w:top w:val="nil"/>
              <w:left w:val="nil"/>
              <w:bottom w:val="single" w:sz="4" w:space="0" w:color="auto"/>
              <w:right w:val="single" w:sz="4" w:space="0" w:color="auto"/>
            </w:tcBorders>
            <w:shd w:val="clear" w:color="auto" w:fill="auto"/>
            <w:noWrap/>
            <w:vAlign w:val="center"/>
            <w:hideMark/>
          </w:tcPr>
          <w:p w14:paraId="4CEB591D"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utca</w:t>
            </w:r>
          </w:p>
        </w:tc>
        <w:tc>
          <w:tcPr>
            <w:tcW w:w="462" w:type="dxa"/>
            <w:tcBorders>
              <w:top w:val="nil"/>
              <w:left w:val="nil"/>
              <w:bottom w:val="single" w:sz="4" w:space="0" w:color="auto"/>
              <w:right w:val="single" w:sz="4" w:space="0" w:color="auto"/>
            </w:tcBorders>
            <w:shd w:val="clear" w:color="auto" w:fill="auto"/>
            <w:noWrap/>
            <w:vAlign w:val="center"/>
            <w:hideMark/>
          </w:tcPr>
          <w:p w14:paraId="7BC6808D"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48</w:t>
            </w:r>
          </w:p>
        </w:tc>
        <w:tc>
          <w:tcPr>
            <w:tcW w:w="1456" w:type="dxa"/>
            <w:tcBorders>
              <w:top w:val="nil"/>
              <w:left w:val="nil"/>
              <w:bottom w:val="single" w:sz="4" w:space="0" w:color="auto"/>
              <w:right w:val="single" w:sz="4" w:space="0" w:color="auto"/>
            </w:tcBorders>
            <w:shd w:val="clear" w:color="auto" w:fill="auto"/>
            <w:noWrap/>
            <w:vAlign w:val="center"/>
            <w:hideMark/>
          </w:tcPr>
          <w:p w14:paraId="093EAB52"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földszint</w:t>
            </w:r>
          </w:p>
        </w:tc>
        <w:tc>
          <w:tcPr>
            <w:tcW w:w="1097" w:type="dxa"/>
            <w:tcBorders>
              <w:top w:val="nil"/>
              <w:left w:val="nil"/>
              <w:bottom w:val="single" w:sz="4" w:space="0" w:color="auto"/>
              <w:right w:val="single" w:sz="4" w:space="0" w:color="auto"/>
            </w:tcBorders>
            <w:shd w:val="clear" w:color="auto" w:fill="auto"/>
            <w:noWrap/>
            <w:vAlign w:val="center"/>
            <w:hideMark/>
          </w:tcPr>
          <w:p w14:paraId="443F1346"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91</w:t>
            </w:r>
          </w:p>
        </w:tc>
        <w:tc>
          <w:tcPr>
            <w:tcW w:w="958" w:type="dxa"/>
            <w:tcBorders>
              <w:top w:val="nil"/>
              <w:left w:val="nil"/>
              <w:bottom w:val="single" w:sz="4" w:space="0" w:color="auto"/>
              <w:right w:val="single" w:sz="4" w:space="0" w:color="auto"/>
            </w:tcBorders>
            <w:shd w:val="clear" w:color="auto" w:fill="auto"/>
            <w:noWrap/>
            <w:vAlign w:val="center"/>
            <w:hideMark/>
          </w:tcPr>
          <w:p w14:paraId="42D33DE5"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ÜRES</w:t>
            </w:r>
          </w:p>
        </w:tc>
        <w:tc>
          <w:tcPr>
            <w:tcW w:w="1145" w:type="dxa"/>
            <w:tcBorders>
              <w:top w:val="nil"/>
              <w:left w:val="nil"/>
              <w:bottom w:val="single" w:sz="4" w:space="0" w:color="auto"/>
              <w:right w:val="single" w:sz="4" w:space="0" w:color="auto"/>
            </w:tcBorders>
            <w:shd w:val="clear" w:color="auto" w:fill="auto"/>
            <w:noWrap/>
            <w:vAlign w:val="center"/>
            <w:hideMark/>
          </w:tcPr>
          <w:p w14:paraId="3CFA4F63"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1</w:t>
            </w:r>
            <w:r>
              <w:rPr>
                <w:rFonts w:ascii="Times New Roman" w:eastAsia="Times New Roman" w:hAnsi="Times New Roman" w:cs="Times New Roman"/>
                <w:color w:val="000000"/>
                <w:lang w:eastAsia="hu-HU"/>
              </w:rPr>
              <w:t xml:space="preserve"> 120</w:t>
            </w:r>
            <w:r w:rsidRPr="00530818">
              <w:rPr>
                <w:rFonts w:ascii="Times New Roman" w:eastAsia="Times New Roman" w:hAnsi="Times New Roman" w:cs="Times New Roman"/>
                <w:color w:val="000000"/>
                <w:lang w:eastAsia="hu-HU"/>
              </w:rPr>
              <w:t xml:space="preserve"> Ft</w:t>
            </w:r>
          </w:p>
        </w:tc>
        <w:tc>
          <w:tcPr>
            <w:tcW w:w="1312" w:type="dxa"/>
            <w:tcBorders>
              <w:top w:val="nil"/>
              <w:left w:val="nil"/>
              <w:bottom w:val="single" w:sz="4" w:space="0" w:color="auto"/>
              <w:right w:val="single" w:sz="4" w:space="0" w:color="auto"/>
            </w:tcBorders>
            <w:shd w:val="clear" w:color="auto" w:fill="auto"/>
            <w:noWrap/>
            <w:vAlign w:val="center"/>
            <w:hideMark/>
          </w:tcPr>
          <w:p w14:paraId="69C45098" w14:textId="77777777" w:rsidR="00073C8A" w:rsidRPr="00530818" w:rsidRDefault="00073C8A" w:rsidP="00073C8A">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101 920</w:t>
            </w:r>
            <w:r w:rsidRPr="00530818">
              <w:rPr>
                <w:rFonts w:ascii="Times New Roman" w:eastAsia="Times New Roman" w:hAnsi="Times New Roman" w:cs="Times New Roman"/>
                <w:color w:val="000000"/>
                <w:lang w:eastAsia="hu-HU"/>
              </w:rPr>
              <w:t xml:space="preserve"> Ft</w:t>
            </w:r>
          </w:p>
        </w:tc>
        <w:tc>
          <w:tcPr>
            <w:tcW w:w="1254" w:type="dxa"/>
            <w:tcBorders>
              <w:top w:val="nil"/>
              <w:left w:val="nil"/>
              <w:bottom w:val="single" w:sz="4" w:space="0" w:color="auto"/>
              <w:right w:val="single" w:sz="4" w:space="0" w:color="auto"/>
            </w:tcBorders>
            <w:shd w:val="clear" w:color="auto" w:fill="auto"/>
            <w:noWrap/>
            <w:vAlign w:val="center"/>
            <w:hideMark/>
          </w:tcPr>
          <w:p w14:paraId="2B54C9F0" w14:textId="77777777" w:rsidR="00073C8A" w:rsidRPr="00530818" w:rsidRDefault="00073C8A" w:rsidP="00073C8A">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305 760</w:t>
            </w:r>
            <w:r w:rsidRPr="00530818">
              <w:rPr>
                <w:rFonts w:ascii="Times New Roman" w:eastAsia="Times New Roman" w:hAnsi="Times New Roman" w:cs="Times New Roman"/>
                <w:color w:val="000000"/>
                <w:lang w:eastAsia="hu-HU"/>
              </w:rPr>
              <w:t xml:space="preserve"> Ft</w:t>
            </w:r>
          </w:p>
        </w:tc>
        <w:tc>
          <w:tcPr>
            <w:tcW w:w="2661" w:type="dxa"/>
            <w:tcBorders>
              <w:top w:val="nil"/>
              <w:left w:val="single" w:sz="4" w:space="0" w:color="auto"/>
              <w:bottom w:val="single" w:sz="4" w:space="0" w:color="000000"/>
              <w:right w:val="single" w:sz="4" w:space="0" w:color="auto"/>
            </w:tcBorders>
            <w:shd w:val="clear" w:color="auto" w:fill="auto"/>
            <w:vAlign w:val="center"/>
            <w:hideMark/>
          </w:tcPr>
          <w:p w14:paraId="6ED3B32F" w14:textId="77777777" w:rsidR="00073C8A" w:rsidRPr="009C6348" w:rsidRDefault="00073C8A" w:rsidP="00073C8A">
            <w:pPr>
              <w:jc w:val="center"/>
              <w:rPr>
                <w:rFonts w:ascii="Times New Roman" w:hAnsi="Times New Roman" w:cs="Times New Roman"/>
                <w:color w:val="000000"/>
                <w:lang w:eastAsia="hu-HU"/>
              </w:rPr>
            </w:pPr>
            <w:r w:rsidRPr="009C6348">
              <w:rPr>
                <w:rFonts w:ascii="Times New Roman" w:hAnsi="Times New Roman" w:cs="Times New Roman"/>
                <w:color w:val="000000"/>
                <w:lang w:eastAsia="hu-HU"/>
              </w:rPr>
              <w:t>2021.08.09. és 2021.08.16.</w:t>
            </w:r>
          </w:p>
          <w:p w14:paraId="4A8DF85A" w14:textId="77777777" w:rsidR="00073C8A" w:rsidRPr="009C6348" w:rsidRDefault="00073C8A" w:rsidP="00073C8A">
            <w:pPr>
              <w:spacing w:after="0" w:line="240" w:lineRule="auto"/>
              <w:jc w:val="center"/>
              <w:rPr>
                <w:rFonts w:ascii="Times New Roman" w:eastAsia="Times New Roman" w:hAnsi="Times New Roman" w:cs="Times New Roman"/>
                <w:color w:val="000000"/>
                <w:lang w:eastAsia="hu-HU"/>
              </w:rPr>
            </w:pPr>
            <w:r w:rsidRPr="009C6348">
              <w:rPr>
                <w:rFonts w:ascii="Times New Roman" w:hAnsi="Times New Roman" w:cs="Times New Roman"/>
                <w:color w:val="000000"/>
                <w:lang w:eastAsia="hu-HU"/>
              </w:rPr>
              <w:t>12:20-12:40 óra</w:t>
            </w:r>
          </w:p>
        </w:tc>
      </w:tr>
      <w:tr w:rsidR="00073C8A" w:rsidRPr="00530818" w14:paraId="36782ABF" w14:textId="77777777" w:rsidTr="00073C8A">
        <w:trPr>
          <w:trHeight w:val="180"/>
        </w:trPr>
        <w:tc>
          <w:tcPr>
            <w:tcW w:w="1360" w:type="dxa"/>
            <w:vMerge w:val="restart"/>
            <w:tcBorders>
              <w:top w:val="nil"/>
              <w:left w:val="single" w:sz="4" w:space="0" w:color="auto"/>
              <w:right w:val="single" w:sz="4" w:space="0" w:color="auto"/>
            </w:tcBorders>
            <w:shd w:val="clear" w:color="auto" w:fill="auto"/>
            <w:noWrap/>
            <w:vAlign w:val="center"/>
            <w:hideMark/>
          </w:tcPr>
          <w:p w14:paraId="3DB01352" w14:textId="77777777" w:rsidR="00073C8A" w:rsidRPr="00530818" w:rsidRDefault="00073C8A" w:rsidP="00073C8A">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33991/0/A/23</w:t>
            </w:r>
          </w:p>
        </w:tc>
        <w:tc>
          <w:tcPr>
            <w:tcW w:w="872" w:type="dxa"/>
            <w:vMerge w:val="restart"/>
            <w:tcBorders>
              <w:top w:val="nil"/>
              <w:left w:val="nil"/>
              <w:right w:val="single" w:sz="4" w:space="0" w:color="auto"/>
            </w:tcBorders>
            <w:shd w:val="clear" w:color="auto" w:fill="auto"/>
            <w:noWrap/>
            <w:vAlign w:val="center"/>
            <w:hideMark/>
          </w:tcPr>
          <w:p w14:paraId="26E212B9"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1077</w:t>
            </w:r>
          </w:p>
        </w:tc>
        <w:tc>
          <w:tcPr>
            <w:tcW w:w="1189" w:type="dxa"/>
            <w:vMerge w:val="restart"/>
            <w:tcBorders>
              <w:top w:val="nil"/>
              <w:left w:val="nil"/>
              <w:right w:val="single" w:sz="4" w:space="0" w:color="auto"/>
            </w:tcBorders>
            <w:shd w:val="clear" w:color="auto" w:fill="auto"/>
            <w:noWrap/>
            <w:vAlign w:val="center"/>
            <w:hideMark/>
          </w:tcPr>
          <w:p w14:paraId="49F50631" w14:textId="77777777" w:rsidR="00073C8A" w:rsidRPr="00530818" w:rsidRDefault="00073C8A" w:rsidP="00073C8A">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Jósika </w:t>
            </w:r>
          </w:p>
        </w:tc>
        <w:tc>
          <w:tcPr>
            <w:tcW w:w="603" w:type="dxa"/>
            <w:vMerge w:val="restart"/>
            <w:tcBorders>
              <w:top w:val="nil"/>
              <w:left w:val="nil"/>
              <w:right w:val="single" w:sz="4" w:space="0" w:color="auto"/>
            </w:tcBorders>
            <w:shd w:val="clear" w:color="auto" w:fill="auto"/>
            <w:noWrap/>
            <w:vAlign w:val="center"/>
            <w:hideMark/>
          </w:tcPr>
          <w:p w14:paraId="57FB6E79"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utca</w:t>
            </w:r>
          </w:p>
        </w:tc>
        <w:tc>
          <w:tcPr>
            <w:tcW w:w="462" w:type="dxa"/>
            <w:vMerge w:val="restart"/>
            <w:tcBorders>
              <w:top w:val="nil"/>
              <w:left w:val="nil"/>
              <w:right w:val="single" w:sz="4" w:space="0" w:color="auto"/>
            </w:tcBorders>
            <w:shd w:val="clear" w:color="auto" w:fill="auto"/>
            <w:noWrap/>
            <w:vAlign w:val="center"/>
            <w:hideMark/>
          </w:tcPr>
          <w:p w14:paraId="63CA0EA4"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22</w:t>
            </w:r>
          </w:p>
        </w:tc>
        <w:tc>
          <w:tcPr>
            <w:tcW w:w="1456" w:type="dxa"/>
            <w:tcBorders>
              <w:top w:val="single" w:sz="4" w:space="0" w:color="auto"/>
              <w:left w:val="nil"/>
              <w:right w:val="single" w:sz="4" w:space="0" w:color="auto"/>
            </w:tcBorders>
            <w:shd w:val="clear" w:color="auto" w:fill="auto"/>
            <w:noWrap/>
            <w:vAlign w:val="center"/>
            <w:hideMark/>
          </w:tcPr>
          <w:p w14:paraId="59A09EFD"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földszint</w:t>
            </w:r>
          </w:p>
        </w:tc>
        <w:tc>
          <w:tcPr>
            <w:tcW w:w="1097" w:type="dxa"/>
            <w:tcBorders>
              <w:top w:val="nil"/>
              <w:left w:val="nil"/>
              <w:right w:val="single" w:sz="4" w:space="0" w:color="auto"/>
            </w:tcBorders>
            <w:shd w:val="clear" w:color="auto" w:fill="auto"/>
            <w:noWrap/>
            <w:vAlign w:val="center"/>
            <w:hideMark/>
          </w:tcPr>
          <w:p w14:paraId="020041F5"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p>
          <w:p w14:paraId="5EEEF2A6"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sidRPr="0045634B">
              <w:rPr>
                <w:rFonts w:ascii="Times New Roman" w:eastAsia="Times New Roman" w:hAnsi="Times New Roman" w:cs="Times New Roman"/>
                <w:color w:val="000000"/>
                <w:lang w:eastAsia="hu-HU"/>
              </w:rPr>
              <w:t>46</w:t>
            </w:r>
          </w:p>
        </w:tc>
        <w:tc>
          <w:tcPr>
            <w:tcW w:w="958" w:type="dxa"/>
            <w:vMerge w:val="restart"/>
            <w:tcBorders>
              <w:top w:val="nil"/>
              <w:left w:val="nil"/>
              <w:right w:val="single" w:sz="4" w:space="0" w:color="auto"/>
            </w:tcBorders>
            <w:shd w:val="clear" w:color="auto" w:fill="auto"/>
            <w:noWrap/>
            <w:vAlign w:val="center"/>
            <w:hideMark/>
          </w:tcPr>
          <w:p w14:paraId="0FDFAF50"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ÜRES</w:t>
            </w:r>
          </w:p>
        </w:tc>
        <w:tc>
          <w:tcPr>
            <w:tcW w:w="1145" w:type="dxa"/>
            <w:tcBorders>
              <w:top w:val="nil"/>
              <w:left w:val="nil"/>
              <w:right w:val="single" w:sz="4" w:space="0" w:color="auto"/>
            </w:tcBorders>
            <w:shd w:val="clear" w:color="auto" w:fill="auto"/>
            <w:noWrap/>
            <w:vAlign w:val="center"/>
            <w:hideMark/>
          </w:tcPr>
          <w:p w14:paraId="135554DA"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p>
          <w:p w14:paraId="4BA4D8EE"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1</w:t>
            </w:r>
            <w:r>
              <w:rPr>
                <w:rFonts w:ascii="Times New Roman" w:eastAsia="Times New Roman" w:hAnsi="Times New Roman" w:cs="Times New Roman"/>
                <w:color w:val="000000"/>
                <w:lang w:eastAsia="hu-HU"/>
              </w:rPr>
              <w:t xml:space="preserve"> 520</w:t>
            </w:r>
            <w:r w:rsidRPr="00530818">
              <w:rPr>
                <w:rFonts w:ascii="Times New Roman" w:eastAsia="Times New Roman" w:hAnsi="Times New Roman" w:cs="Times New Roman"/>
                <w:color w:val="000000"/>
                <w:lang w:eastAsia="hu-HU"/>
              </w:rPr>
              <w:t xml:space="preserve"> Ft</w:t>
            </w:r>
          </w:p>
        </w:tc>
        <w:tc>
          <w:tcPr>
            <w:tcW w:w="1312" w:type="dxa"/>
            <w:tcBorders>
              <w:top w:val="nil"/>
              <w:left w:val="nil"/>
              <w:right w:val="single" w:sz="4" w:space="0" w:color="auto"/>
            </w:tcBorders>
            <w:shd w:val="clear" w:color="auto" w:fill="auto"/>
            <w:noWrap/>
            <w:vAlign w:val="center"/>
            <w:hideMark/>
          </w:tcPr>
          <w:p w14:paraId="0E2302F9" w14:textId="77777777" w:rsidR="00073C8A" w:rsidRDefault="00073C8A" w:rsidP="00073C8A">
            <w:pPr>
              <w:spacing w:after="0" w:line="240" w:lineRule="auto"/>
              <w:jc w:val="right"/>
              <w:rPr>
                <w:rFonts w:ascii="Times New Roman" w:eastAsia="Times New Roman" w:hAnsi="Times New Roman" w:cs="Times New Roman"/>
                <w:color w:val="000000"/>
                <w:lang w:eastAsia="hu-HU"/>
              </w:rPr>
            </w:pPr>
          </w:p>
          <w:p w14:paraId="7035BC22" w14:textId="77777777" w:rsidR="00073C8A" w:rsidRPr="00530818" w:rsidRDefault="00073C8A" w:rsidP="00073C8A">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69 920</w:t>
            </w:r>
            <w:r w:rsidRPr="00530818">
              <w:rPr>
                <w:rFonts w:ascii="Times New Roman" w:eastAsia="Times New Roman" w:hAnsi="Times New Roman" w:cs="Times New Roman"/>
                <w:color w:val="000000"/>
                <w:lang w:eastAsia="hu-HU"/>
              </w:rPr>
              <w:t xml:space="preserve"> Ft</w:t>
            </w:r>
          </w:p>
        </w:tc>
        <w:tc>
          <w:tcPr>
            <w:tcW w:w="1254" w:type="dxa"/>
            <w:vMerge w:val="restart"/>
            <w:tcBorders>
              <w:top w:val="nil"/>
              <w:left w:val="nil"/>
              <w:right w:val="single" w:sz="4" w:space="0" w:color="auto"/>
            </w:tcBorders>
            <w:shd w:val="clear" w:color="auto" w:fill="auto"/>
            <w:noWrap/>
            <w:vAlign w:val="center"/>
            <w:hideMark/>
          </w:tcPr>
          <w:p w14:paraId="587F4E99" w14:textId="77777777" w:rsidR="00073C8A" w:rsidRPr="00530818" w:rsidRDefault="00073C8A" w:rsidP="00073C8A">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209 760 Ft</w:t>
            </w:r>
          </w:p>
        </w:tc>
        <w:tc>
          <w:tcPr>
            <w:tcW w:w="2661" w:type="dxa"/>
            <w:vMerge w:val="restart"/>
            <w:tcBorders>
              <w:top w:val="nil"/>
              <w:left w:val="single" w:sz="4" w:space="0" w:color="auto"/>
              <w:right w:val="single" w:sz="4" w:space="0" w:color="auto"/>
            </w:tcBorders>
            <w:shd w:val="clear" w:color="auto" w:fill="auto"/>
            <w:vAlign w:val="center"/>
            <w:hideMark/>
          </w:tcPr>
          <w:p w14:paraId="26F7334D" w14:textId="77777777" w:rsidR="00073C8A" w:rsidRPr="009C6348" w:rsidRDefault="00073C8A" w:rsidP="00073C8A">
            <w:pPr>
              <w:jc w:val="center"/>
              <w:rPr>
                <w:rFonts w:ascii="Times New Roman" w:hAnsi="Times New Roman" w:cs="Times New Roman"/>
                <w:color w:val="000000"/>
                <w:lang w:eastAsia="hu-HU"/>
              </w:rPr>
            </w:pPr>
            <w:r w:rsidRPr="009C6348">
              <w:rPr>
                <w:rFonts w:ascii="Times New Roman" w:hAnsi="Times New Roman" w:cs="Times New Roman"/>
                <w:color w:val="000000"/>
                <w:lang w:eastAsia="hu-HU"/>
              </w:rPr>
              <w:t>2021.08.09. és 2021.08.16.</w:t>
            </w:r>
          </w:p>
          <w:p w14:paraId="7477E424" w14:textId="77777777" w:rsidR="00073C8A" w:rsidRPr="009C6348" w:rsidRDefault="00073C8A" w:rsidP="00073C8A">
            <w:pPr>
              <w:spacing w:after="0" w:line="240" w:lineRule="auto"/>
              <w:jc w:val="center"/>
              <w:rPr>
                <w:rFonts w:ascii="Times New Roman" w:eastAsia="Times New Roman" w:hAnsi="Times New Roman" w:cs="Times New Roman"/>
                <w:color w:val="000000"/>
                <w:lang w:eastAsia="hu-HU"/>
              </w:rPr>
            </w:pPr>
            <w:r w:rsidRPr="009C6348">
              <w:rPr>
                <w:rFonts w:ascii="Times New Roman" w:hAnsi="Times New Roman" w:cs="Times New Roman"/>
                <w:color w:val="000000"/>
                <w:lang w:eastAsia="hu-HU"/>
              </w:rPr>
              <w:t>11:10-11:30 óra</w:t>
            </w:r>
          </w:p>
        </w:tc>
      </w:tr>
      <w:tr w:rsidR="00073C8A" w:rsidRPr="00530818" w14:paraId="7059AC05" w14:textId="77777777" w:rsidTr="00073C8A">
        <w:trPr>
          <w:trHeight w:val="180"/>
        </w:trPr>
        <w:tc>
          <w:tcPr>
            <w:tcW w:w="1360" w:type="dxa"/>
            <w:vMerge/>
            <w:tcBorders>
              <w:left w:val="single" w:sz="4" w:space="0" w:color="auto"/>
              <w:bottom w:val="single" w:sz="4" w:space="0" w:color="auto"/>
              <w:right w:val="single" w:sz="4" w:space="0" w:color="auto"/>
            </w:tcBorders>
            <w:shd w:val="clear" w:color="auto" w:fill="auto"/>
            <w:noWrap/>
            <w:vAlign w:val="center"/>
          </w:tcPr>
          <w:p w14:paraId="3B0CA9FE" w14:textId="77777777" w:rsidR="00073C8A" w:rsidRDefault="00073C8A" w:rsidP="00073C8A">
            <w:pPr>
              <w:spacing w:after="0" w:line="240" w:lineRule="auto"/>
              <w:rPr>
                <w:rFonts w:ascii="Times New Roman" w:eastAsia="Times New Roman" w:hAnsi="Times New Roman" w:cs="Times New Roman"/>
                <w:color w:val="000000"/>
                <w:lang w:eastAsia="hu-HU"/>
              </w:rPr>
            </w:pPr>
          </w:p>
        </w:tc>
        <w:tc>
          <w:tcPr>
            <w:tcW w:w="872" w:type="dxa"/>
            <w:vMerge/>
            <w:tcBorders>
              <w:left w:val="nil"/>
              <w:bottom w:val="single" w:sz="4" w:space="0" w:color="auto"/>
              <w:right w:val="single" w:sz="4" w:space="0" w:color="auto"/>
            </w:tcBorders>
            <w:shd w:val="clear" w:color="auto" w:fill="auto"/>
            <w:noWrap/>
            <w:vAlign w:val="center"/>
          </w:tcPr>
          <w:p w14:paraId="6FE24F7C"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p>
        </w:tc>
        <w:tc>
          <w:tcPr>
            <w:tcW w:w="1189" w:type="dxa"/>
            <w:vMerge/>
            <w:tcBorders>
              <w:left w:val="nil"/>
              <w:bottom w:val="single" w:sz="4" w:space="0" w:color="auto"/>
              <w:right w:val="single" w:sz="4" w:space="0" w:color="auto"/>
            </w:tcBorders>
            <w:shd w:val="clear" w:color="auto" w:fill="auto"/>
            <w:noWrap/>
            <w:vAlign w:val="center"/>
          </w:tcPr>
          <w:p w14:paraId="58103C8F" w14:textId="77777777" w:rsidR="00073C8A" w:rsidRDefault="00073C8A" w:rsidP="00073C8A">
            <w:pPr>
              <w:spacing w:after="0" w:line="240" w:lineRule="auto"/>
              <w:rPr>
                <w:rFonts w:ascii="Times New Roman" w:eastAsia="Times New Roman" w:hAnsi="Times New Roman" w:cs="Times New Roman"/>
                <w:color w:val="000000"/>
                <w:lang w:eastAsia="hu-HU"/>
              </w:rPr>
            </w:pPr>
          </w:p>
        </w:tc>
        <w:tc>
          <w:tcPr>
            <w:tcW w:w="603" w:type="dxa"/>
            <w:vMerge/>
            <w:tcBorders>
              <w:left w:val="nil"/>
              <w:bottom w:val="single" w:sz="4" w:space="0" w:color="auto"/>
              <w:right w:val="single" w:sz="4" w:space="0" w:color="auto"/>
            </w:tcBorders>
            <w:shd w:val="clear" w:color="auto" w:fill="auto"/>
            <w:noWrap/>
            <w:vAlign w:val="center"/>
          </w:tcPr>
          <w:p w14:paraId="01F0252D"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p>
        </w:tc>
        <w:tc>
          <w:tcPr>
            <w:tcW w:w="462" w:type="dxa"/>
            <w:vMerge/>
            <w:tcBorders>
              <w:left w:val="nil"/>
              <w:bottom w:val="single" w:sz="4" w:space="0" w:color="auto"/>
              <w:right w:val="single" w:sz="4" w:space="0" w:color="auto"/>
            </w:tcBorders>
            <w:shd w:val="clear" w:color="auto" w:fill="auto"/>
            <w:noWrap/>
            <w:vAlign w:val="center"/>
          </w:tcPr>
          <w:p w14:paraId="74CEE00C"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p>
        </w:tc>
        <w:tc>
          <w:tcPr>
            <w:tcW w:w="1456" w:type="dxa"/>
            <w:tcBorders>
              <w:left w:val="nil"/>
              <w:bottom w:val="single" w:sz="4" w:space="0" w:color="auto"/>
              <w:right w:val="single" w:sz="4" w:space="0" w:color="auto"/>
            </w:tcBorders>
            <w:shd w:val="clear" w:color="auto" w:fill="auto"/>
            <w:noWrap/>
            <w:vAlign w:val="center"/>
          </w:tcPr>
          <w:p w14:paraId="3F762F1D" w14:textId="77777777" w:rsidR="00073C8A" w:rsidRPr="00530818" w:rsidRDefault="00073C8A" w:rsidP="00073C8A">
            <w:pPr>
              <w:spacing w:after="0" w:line="240" w:lineRule="auto"/>
              <w:rPr>
                <w:rFonts w:ascii="Times New Roman" w:eastAsia="Times New Roman" w:hAnsi="Times New Roman" w:cs="Times New Roman"/>
                <w:color w:val="000000"/>
                <w:lang w:eastAsia="hu-HU"/>
              </w:rPr>
            </w:pPr>
          </w:p>
        </w:tc>
        <w:tc>
          <w:tcPr>
            <w:tcW w:w="1097" w:type="dxa"/>
            <w:tcBorders>
              <w:left w:val="nil"/>
              <w:bottom w:val="single" w:sz="4" w:space="0" w:color="auto"/>
              <w:right w:val="single" w:sz="4" w:space="0" w:color="auto"/>
            </w:tcBorders>
            <w:shd w:val="clear" w:color="auto" w:fill="auto"/>
            <w:noWrap/>
            <w:vAlign w:val="center"/>
          </w:tcPr>
          <w:p w14:paraId="33FA3497" w14:textId="77777777" w:rsidR="00073C8A" w:rsidRPr="00C61A57" w:rsidRDefault="00073C8A" w:rsidP="00073C8A">
            <w:pPr>
              <w:spacing w:after="0" w:line="240" w:lineRule="auto"/>
              <w:jc w:val="center"/>
              <w:rPr>
                <w:rFonts w:ascii="Times New Roman" w:eastAsia="Times New Roman" w:hAnsi="Times New Roman" w:cs="Times New Roman"/>
                <w:color w:val="000000"/>
                <w:highlight w:val="red"/>
                <w:lang w:eastAsia="hu-HU"/>
              </w:rPr>
            </w:pPr>
          </w:p>
        </w:tc>
        <w:tc>
          <w:tcPr>
            <w:tcW w:w="958" w:type="dxa"/>
            <w:vMerge/>
            <w:tcBorders>
              <w:left w:val="nil"/>
              <w:bottom w:val="single" w:sz="4" w:space="0" w:color="auto"/>
              <w:right w:val="single" w:sz="4" w:space="0" w:color="auto"/>
            </w:tcBorders>
            <w:shd w:val="clear" w:color="auto" w:fill="auto"/>
            <w:noWrap/>
            <w:vAlign w:val="center"/>
          </w:tcPr>
          <w:p w14:paraId="20C06285"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p>
        </w:tc>
        <w:tc>
          <w:tcPr>
            <w:tcW w:w="1145" w:type="dxa"/>
            <w:tcBorders>
              <w:left w:val="nil"/>
              <w:bottom w:val="single" w:sz="4" w:space="0" w:color="auto"/>
              <w:right w:val="single" w:sz="4" w:space="0" w:color="auto"/>
            </w:tcBorders>
            <w:shd w:val="clear" w:color="auto" w:fill="auto"/>
            <w:noWrap/>
            <w:vAlign w:val="center"/>
          </w:tcPr>
          <w:p w14:paraId="0F903DBE"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p>
        </w:tc>
        <w:tc>
          <w:tcPr>
            <w:tcW w:w="1312" w:type="dxa"/>
            <w:tcBorders>
              <w:left w:val="nil"/>
              <w:bottom w:val="single" w:sz="4" w:space="0" w:color="auto"/>
              <w:right w:val="single" w:sz="4" w:space="0" w:color="auto"/>
            </w:tcBorders>
            <w:shd w:val="clear" w:color="auto" w:fill="auto"/>
            <w:noWrap/>
            <w:vAlign w:val="center"/>
          </w:tcPr>
          <w:p w14:paraId="2B9D690F" w14:textId="77777777" w:rsidR="00073C8A" w:rsidRDefault="00073C8A" w:rsidP="00073C8A">
            <w:pPr>
              <w:spacing w:after="0" w:line="240" w:lineRule="auto"/>
              <w:jc w:val="right"/>
              <w:rPr>
                <w:rFonts w:ascii="Times New Roman" w:eastAsia="Times New Roman" w:hAnsi="Times New Roman" w:cs="Times New Roman"/>
                <w:color w:val="000000"/>
                <w:lang w:eastAsia="hu-HU"/>
              </w:rPr>
            </w:pPr>
          </w:p>
        </w:tc>
        <w:tc>
          <w:tcPr>
            <w:tcW w:w="1254" w:type="dxa"/>
            <w:vMerge/>
            <w:tcBorders>
              <w:left w:val="nil"/>
              <w:bottom w:val="single" w:sz="4" w:space="0" w:color="auto"/>
              <w:right w:val="single" w:sz="4" w:space="0" w:color="auto"/>
            </w:tcBorders>
            <w:shd w:val="clear" w:color="auto" w:fill="auto"/>
            <w:noWrap/>
            <w:vAlign w:val="center"/>
          </w:tcPr>
          <w:p w14:paraId="50D41F6B" w14:textId="77777777" w:rsidR="00073C8A" w:rsidRDefault="00073C8A" w:rsidP="00073C8A">
            <w:pPr>
              <w:spacing w:after="0" w:line="240" w:lineRule="auto"/>
              <w:jc w:val="right"/>
              <w:rPr>
                <w:rFonts w:ascii="Times New Roman" w:eastAsia="Times New Roman" w:hAnsi="Times New Roman" w:cs="Times New Roman"/>
                <w:color w:val="000000"/>
                <w:lang w:eastAsia="hu-HU"/>
              </w:rPr>
            </w:pPr>
          </w:p>
        </w:tc>
        <w:tc>
          <w:tcPr>
            <w:tcW w:w="2661" w:type="dxa"/>
            <w:vMerge/>
            <w:tcBorders>
              <w:left w:val="single" w:sz="4" w:space="0" w:color="auto"/>
              <w:bottom w:val="single" w:sz="4" w:space="0" w:color="000000"/>
              <w:right w:val="single" w:sz="4" w:space="0" w:color="auto"/>
            </w:tcBorders>
            <w:shd w:val="clear" w:color="auto" w:fill="auto"/>
            <w:vAlign w:val="center"/>
          </w:tcPr>
          <w:p w14:paraId="74C623D6" w14:textId="77777777" w:rsidR="00073C8A" w:rsidRPr="009C6348" w:rsidRDefault="00073C8A" w:rsidP="00073C8A">
            <w:pPr>
              <w:spacing w:after="0" w:line="240" w:lineRule="auto"/>
              <w:jc w:val="center"/>
              <w:rPr>
                <w:rFonts w:ascii="Times New Roman" w:eastAsia="Times New Roman" w:hAnsi="Times New Roman" w:cs="Times New Roman"/>
                <w:color w:val="000000"/>
                <w:lang w:eastAsia="hu-HU"/>
              </w:rPr>
            </w:pPr>
          </w:p>
        </w:tc>
      </w:tr>
      <w:tr w:rsidR="00073C8A" w:rsidRPr="00530818" w14:paraId="4781B161" w14:textId="77777777" w:rsidTr="00073C8A">
        <w:trPr>
          <w:trHeight w:val="421"/>
        </w:trPr>
        <w:tc>
          <w:tcPr>
            <w:tcW w:w="1360" w:type="dxa"/>
            <w:vMerge w:val="restart"/>
            <w:tcBorders>
              <w:top w:val="nil"/>
              <w:left w:val="single" w:sz="4" w:space="0" w:color="auto"/>
              <w:right w:val="single" w:sz="4" w:space="0" w:color="auto"/>
            </w:tcBorders>
            <w:shd w:val="clear" w:color="auto" w:fill="auto"/>
            <w:noWrap/>
            <w:vAlign w:val="center"/>
            <w:hideMark/>
          </w:tcPr>
          <w:p w14:paraId="3B292F95" w14:textId="77777777" w:rsidR="00073C8A" w:rsidRPr="00530818" w:rsidRDefault="00073C8A" w:rsidP="00073C8A">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34069/0/A/4</w:t>
            </w:r>
          </w:p>
        </w:tc>
        <w:tc>
          <w:tcPr>
            <w:tcW w:w="872" w:type="dxa"/>
            <w:vMerge w:val="restart"/>
            <w:tcBorders>
              <w:top w:val="nil"/>
              <w:left w:val="nil"/>
              <w:right w:val="single" w:sz="4" w:space="0" w:color="auto"/>
            </w:tcBorders>
            <w:shd w:val="clear" w:color="auto" w:fill="auto"/>
            <w:noWrap/>
            <w:vAlign w:val="center"/>
            <w:hideMark/>
          </w:tcPr>
          <w:p w14:paraId="36133308"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1073</w:t>
            </w:r>
          </w:p>
        </w:tc>
        <w:tc>
          <w:tcPr>
            <w:tcW w:w="1189" w:type="dxa"/>
            <w:vMerge w:val="restart"/>
            <w:tcBorders>
              <w:top w:val="nil"/>
              <w:left w:val="nil"/>
              <w:right w:val="single" w:sz="4" w:space="0" w:color="auto"/>
            </w:tcBorders>
            <w:shd w:val="clear" w:color="auto" w:fill="auto"/>
            <w:noWrap/>
            <w:vAlign w:val="center"/>
            <w:hideMark/>
          </w:tcPr>
          <w:p w14:paraId="199993D3" w14:textId="77777777" w:rsidR="00073C8A" w:rsidRPr="00530818" w:rsidRDefault="00073C8A" w:rsidP="00073C8A">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Kertész</w:t>
            </w:r>
          </w:p>
        </w:tc>
        <w:tc>
          <w:tcPr>
            <w:tcW w:w="603" w:type="dxa"/>
            <w:vMerge w:val="restart"/>
            <w:tcBorders>
              <w:top w:val="nil"/>
              <w:left w:val="nil"/>
              <w:right w:val="single" w:sz="4" w:space="0" w:color="auto"/>
            </w:tcBorders>
            <w:shd w:val="clear" w:color="auto" w:fill="auto"/>
            <w:noWrap/>
            <w:vAlign w:val="center"/>
            <w:hideMark/>
          </w:tcPr>
          <w:p w14:paraId="33C8B7EE"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utca</w:t>
            </w:r>
          </w:p>
        </w:tc>
        <w:tc>
          <w:tcPr>
            <w:tcW w:w="462" w:type="dxa"/>
            <w:vMerge w:val="restart"/>
            <w:tcBorders>
              <w:top w:val="nil"/>
              <w:left w:val="nil"/>
              <w:right w:val="single" w:sz="4" w:space="0" w:color="auto"/>
            </w:tcBorders>
            <w:shd w:val="clear" w:color="auto" w:fill="auto"/>
            <w:noWrap/>
            <w:vAlign w:val="center"/>
            <w:hideMark/>
          </w:tcPr>
          <w:p w14:paraId="3644FABB"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39</w:t>
            </w:r>
          </w:p>
        </w:tc>
        <w:tc>
          <w:tcPr>
            <w:tcW w:w="1456" w:type="dxa"/>
            <w:tcBorders>
              <w:top w:val="nil"/>
              <w:left w:val="nil"/>
              <w:bottom w:val="single" w:sz="4" w:space="0" w:color="auto"/>
              <w:right w:val="single" w:sz="4" w:space="0" w:color="auto"/>
            </w:tcBorders>
            <w:shd w:val="clear" w:color="auto" w:fill="auto"/>
            <w:noWrap/>
            <w:vAlign w:val="center"/>
            <w:hideMark/>
          </w:tcPr>
          <w:p w14:paraId="0F53A689"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p>
          <w:p w14:paraId="17289E01"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földszint</w:t>
            </w:r>
          </w:p>
          <w:p w14:paraId="0C4243BD"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p>
        </w:tc>
        <w:tc>
          <w:tcPr>
            <w:tcW w:w="1097" w:type="dxa"/>
            <w:tcBorders>
              <w:top w:val="nil"/>
              <w:left w:val="nil"/>
              <w:right w:val="single" w:sz="4" w:space="0" w:color="auto"/>
            </w:tcBorders>
            <w:shd w:val="clear" w:color="auto" w:fill="auto"/>
            <w:noWrap/>
            <w:vAlign w:val="center"/>
            <w:hideMark/>
          </w:tcPr>
          <w:p w14:paraId="652D660D"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18</w:t>
            </w:r>
          </w:p>
        </w:tc>
        <w:tc>
          <w:tcPr>
            <w:tcW w:w="958" w:type="dxa"/>
            <w:vMerge w:val="restart"/>
            <w:tcBorders>
              <w:top w:val="nil"/>
              <w:left w:val="nil"/>
              <w:right w:val="single" w:sz="4" w:space="0" w:color="auto"/>
            </w:tcBorders>
            <w:shd w:val="clear" w:color="auto" w:fill="auto"/>
            <w:noWrap/>
            <w:vAlign w:val="center"/>
            <w:hideMark/>
          </w:tcPr>
          <w:p w14:paraId="19B0EA00"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ÜRES</w:t>
            </w:r>
          </w:p>
        </w:tc>
        <w:tc>
          <w:tcPr>
            <w:tcW w:w="1145" w:type="dxa"/>
            <w:tcBorders>
              <w:top w:val="nil"/>
              <w:left w:val="nil"/>
              <w:right w:val="single" w:sz="4" w:space="0" w:color="auto"/>
            </w:tcBorders>
            <w:shd w:val="clear" w:color="auto" w:fill="auto"/>
            <w:noWrap/>
            <w:vAlign w:val="center"/>
            <w:hideMark/>
          </w:tcPr>
          <w:p w14:paraId="330DBD58"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1 520</w:t>
            </w:r>
            <w:r w:rsidRPr="00530818">
              <w:rPr>
                <w:rFonts w:ascii="Times New Roman" w:eastAsia="Times New Roman" w:hAnsi="Times New Roman" w:cs="Times New Roman"/>
                <w:color w:val="000000"/>
                <w:lang w:eastAsia="hu-HU"/>
              </w:rPr>
              <w:t xml:space="preserve"> Ft</w:t>
            </w:r>
          </w:p>
        </w:tc>
        <w:tc>
          <w:tcPr>
            <w:tcW w:w="1312" w:type="dxa"/>
            <w:tcBorders>
              <w:top w:val="nil"/>
              <w:left w:val="nil"/>
              <w:right w:val="single" w:sz="4" w:space="0" w:color="auto"/>
            </w:tcBorders>
            <w:shd w:val="clear" w:color="auto" w:fill="auto"/>
            <w:noWrap/>
            <w:vAlign w:val="center"/>
            <w:hideMark/>
          </w:tcPr>
          <w:p w14:paraId="3125AD6A" w14:textId="77777777" w:rsidR="00073C8A" w:rsidRPr="00530818" w:rsidRDefault="00073C8A" w:rsidP="00073C8A">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27 360</w:t>
            </w:r>
            <w:r w:rsidRPr="00530818">
              <w:rPr>
                <w:rFonts w:ascii="Times New Roman" w:eastAsia="Times New Roman" w:hAnsi="Times New Roman" w:cs="Times New Roman"/>
                <w:color w:val="000000"/>
                <w:lang w:eastAsia="hu-HU"/>
              </w:rPr>
              <w:t xml:space="preserve"> Ft</w:t>
            </w:r>
          </w:p>
        </w:tc>
        <w:tc>
          <w:tcPr>
            <w:tcW w:w="1254" w:type="dxa"/>
            <w:tcBorders>
              <w:top w:val="nil"/>
              <w:left w:val="nil"/>
              <w:right w:val="single" w:sz="4" w:space="0" w:color="auto"/>
            </w:tcBorders>
            <w:shd w:val="clear" w:color="auto" w:fill="auto"/>
            <w:noWrap/>
            <w:vAlign w:val="center"/>
            <w:hideMark/>
          </w:tcPr>
          <w:p w14:paraId="0D7A8A30" w14:textId="77777777" w:rsidR="00073C8A" w:rsidRPr="009C6348" w:rsidRDefault="00073C8A" w:rsidP="00073C8A">
            <w:pPr>
              <w:spacing w:after="0" w:line="240" w:lineRule="auto"/>
              <w:jc w:val="right"/>
              <w:rPr>
                <w:rFonts w:ascii="Times New Roman" w:eastAsia="Times New Roman" w:hAnsi="Times New Roman" w:cs="Times New Roman"/>
                <w:color w:val="000000"/>
                <w:lang w:eastAsia="hu-HU"/>
              </w:rPr>
            </w:pPr>
          </w:p>
          <w:p w14:paraId="3113FC46" w14:textId="77777777" w:rsidR="00073C8A" w:rsidRPr="009C6348" w:rsidRDefault="00073C8A" w:rsidP="00073C8A">
            <w:pPr>
              <w:spacing w:after="0" w:line="240" w:lineRule="auto"/>
              <w:jc w:val="right"/>
              <w:rPr>
                <w:rFonts w:ascii="Times New Roman" w:eastAsia="Times New Roman" w:hAnsi="Times New Roman" w:cs="Times New Roman"/>
                <w:color w:val="000000"/>
                <w:lang w:eastAsia="hu-HU"/>
              </w:rPr>
            </w:pPr>
            <w:r w:rsidRPr="009C6348">
              <w:rPr>
                <w:rFonts w:ascii="Times New Roman" w:eastAsia="Times New Roman" w:hAnsi="Times New Roman" w:cs="Times New Roman"/>
                <w:color w:val="000000"/>
                <w:lang w:eastAsia="hu-HU"/>
              </w:rPr>
              <w:t>159 600 Ft</w:t>
            </w:r>
          </w:p>
        </w:tc>
        <w:tc>
          <w:tcPr>
            <w:tcW w:w="2661" w:type="dxa"/>
            <w:vMerge w:val="restart"/>
            <w:tcBorders>
              <w:top w:val="nil"/>
              <w:left w:val="single" w:sz="4" w:space="0" w:color="auto"/>
              <w:right w:val="single" w:sz="4" w:space="0" w:color="auto"/>
            </w:tcBorders>
            <w:shd w:val="clear" w:color="auto" w:fill="auto"/>
            <w:vAlign w:val="center"/>
            <w:hideMark/>
          </w:tcPr>
          <w:p w14:paraId="66C1E30B" w14:textId="77777777" w:rsidR="00073C8A" w:rsidRPr="009C6348" w:rsidRDefault="00073C8A" w:rsidP="00073C8A">
            <w:pPr>
              <w:jc w:val="center"/>
              <w:rPr>
                <w:rFonts w:ascii="Times New Roman" w:hAnsi="Times New Roman" w:cs="Times New Roman"/>
                <w:color w:val="000000"/>
                <w:lang w:eastAsia="hu-HU"/>
              </w:rPr>
            </w:pPr>
            <w:r w:rsidRPr="009C6348">
              <w:rPr>
                <w:rFonts w:ascii="Times New Roman" w:hAnsi="Times New Roman" w:cs="Times New Roman"/>
                <w:color w:val="000000"/>
                <w:lang w:eastAsia="hu-HU"/>
              </w:rPr>
              <w:t>2021.08.09. és 2021.08.16.</w:t>
            </w:r>
          </w:p>
          <w:p w14:paraId="37300021" w14:textId="77777777" w:rsidR="00073C8A" w:rsidRPr="009C6348" w:rsidRDefault="00073C8A" w:rsidP="00073C8A">
            <w:pPr>
              <w:spacing w:after="0" w:line="240" w:lineRule="auto"/>
              <w:jc w:val="center"/>
              <w:rPr>
                <w:rFonts w:ascii="Times New Roman" w:eastAsia="Times New Roman" w:hAnsi="Times New Roman" w:cs="Times New Roman"/>
                <w:color w:val="000000"/>
                <w:lang w:eastAsia="hu-HU"/>
              </w:rPr>
            </w:pPr>
            <w:r w:rsidRPr="009C6348">
              <w:rPr>
                <w:rFonts w:ascii="Times New Roman" w:hAnsi="Times New Roman" w:cs="Times New Roman"/>
                <w:color w:val="000000"/>
                <w:lang w:eastAsia="hu-HU"/>
              </w:rPr>
              <w:t>10:30-10:50 óra</w:t>
            </w:r>
          </w:p>
        </w:tc>
      </w:tr>
      <w:tr w:rsidR="00073C8A" w:rsidRPr="00530818" w14:paraId="6175DA8B" w14:textId="77777777" w:rsidTr="00073C8A">
        <w:trPr>
          <w:trHeight w:val="188"/>
        </w:trPr>
        <w:tc>
          <w:tcPr>
            <w:tcW w:w="1360" w:type="dxa"/>
            <w:vMerge/>
            <w:tcBorders>
              <w:left w:val="single" w:sz="4" w:space="0" w:color="auto"/>
              <w:bottom w:val="single" w:sz="4" w:space="0" w:color="auto"/>
              <w:right w:val="single" w:sz="4" w:space="0" w:color="auto"/>
            </w:tcBorders>
            <w:shd w:val="clear" w:color="auto" w:fill="auto"/>
            <w:noWrap/>
            <w:vAlign w:val="center"/>
          </w:tcPr>
          <w:p w14:paraId="557EA357" w14:textId="77777777" w:rsidR="00073C8A" w:rsidRDefault="00073C8A" w:rsidP="00073C8A">
            <w:pPr>
              <w:spacing w:after="0" w:line="240" w:lineRule="auto"/>
              <w:rPr>
                <w:rFonts w:ascii="Times New Roman" w:eastAsia="Times New Roman" w:hAnsi="Times New Roman" w:cs="Times New Roman"/>
                <w:color w:val="000000"/>
                <w:lang w:eastAsia="hu-HU"/>
              </w:rPr>
            </w:pPr>
          </w:p>
        </w:tc>
        <w:tc>
          <w:tcPr>
            <w:tcW w:w="872" w:type="dxa"/>
            <w:vMerge/>
            <w:tcBorders>
              <w:left w:val="nil"/>
              <w:bottom w:val="single" w:sz="4" w:space="0" w:color="auto"/>
              <w:right w:val="single" w:sz="4" w:space="0" w:color="auto"/>
            </w:tcBorders>
            <w:shd w:val="clear" w:color="auto" w:fill="auto"/>
            <w:noWrap/>
            <w:vAlign w:val="center"/>
          </w:tcPr>
          <w:p w14:paraId="764D16EB"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p>
        </w:tc>
        <w:tc>
          <w:tcPr>
            <w:tcW w:w="1189" w:type="dxa"/>
            <w:vMerge/>
            <w:tcBorders>
              <w:left w:val="nil"/>
              <w:bottom w:val="single" w:sz="4" w:space="0" w:color="auto"/>
              <w:right w:val="single" w:sz="4" w:space="0" w:color="auto"/>
            </w:tcBorders>
            <w:shd w:val="clear" w:color="auto" w:fill="auto"/>
            <w:noWrap/>
            <w:vAlign w:val="center"/>
          </w:tcPr>
          <w:p w14:paraId="06753F2B" w14:textId="77777777" w:rsidR="00073C8A" w:rsidRDefault="00073C8A" w:rsidP="00073C8A">
            <w:pPr>
              <w:spacing w:after="0" w:line="240" w:lineRule="auto"/>
              <w:rPr>
                <w:rFonts w:ascii="Times New Roman" w:eastAsia="Times New Roman" w:hAnsi="Times New Roman" w:cs="Times New Roman"/>
                <w:color w:val="000000"/>
                <w:lang w:eastAsia="hu-HU"/>
              </w:rPr>
            </w:pPr>
          </w:p>
        </w:tc>
        <w:tc>
          <w:tcPr>
            <w:tcW w:w="603" w:type="dxa"/>
            <w:vMerge/>
            <w:tcBorders>
              <w:left w:val="nil"/>
              <w:bottom w:val="single" w:sz="4" w:space="0" w:color="auto"/>
              <w:right w:val="single" w:sz="4" w:space="0" w:color="auto"/>
            </w:tcBorders>
            <w:shd w:val="clear" w:color="auto" w:fill="auto"/>
            <w:noWrap/>
            <w:vAlign w:val="center"/>
          </w:tcPr>
          <w:p w14:paraId="5B050998"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p>
        </w:tc>
        <w:tc>
          <w:tcPr>
            <w:tcW w:w="462" w:type="dxa"/>
            <w:vMerge/>
            <w:tcBorders>
              <w:left w:val="nil"/>
              <w:bottom w:val="single" w:sz="4" w:space="0" w:color="auto"/>
              <w:right w:val="single" w:sz="4" w:space="0" w:color="auto"/>
            </w:tcBorders>
            <w:shd w:val="clear" w:color="auto" w:fill="auto"/>
            <w:noWrap/>
            <w:vAlign w:val="center"/>
          </w:tcPr>
          <w:p w14:paraId="6B4DF62A"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p>
        </w:tc>
        <w:tc>
          <w:tcPr>
            <w:tcW w:w="1456" w:type="dxa"/>
            <w:tcBorders>
              <w:top w:val="nil"/>
              <w:left w:val="nil"/>
              <w:bottom w:val="single" w:sz="4" w:space="0" w:color="auto"/>
              <w:right w:val="single" w:sz="4" w:space="0" w:color="auto"/>
            </w:tcBorders>
            <w:shd w:val="clear" w:color="auto" w:fill="auto"/>
            <w:noWrap/>
            <w:vAlign w:val="center"/>
          </w:tcPr>
          <w:p w14:paraId="28E9A351"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galéria</w:t>
            </w:r>
          </w:p>
        </w:tc>
        <w:tc>
          <w:tcPr>
            <w:tcW w:w="1097" w:type="dxa"/>
            <w:tcBorders>
              <w:left w:val="nil"/>
              <w:bottom w:val="single" w:sz="4" w:space="0" w:color="auto"/>
              <w:right w:val="single" w:sz="4" w:space="0" w:color="auto"/>
            </w:tcBorders>
            <w:shd w:val="clear" w:color="auto" w:fill="auto"/>
            <w:noWrap/>
            <w:vAlign w:val="center"/>
          </w:tcPr>
          <w:p w14:paraId="262B3038"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17</w:t>
            </w:r>
          </w:p>
        </w:tc>
        <w:tc>
          <w:tcPr>
            <w:tcW w:w="958" w:type="dxa"/>
            <w:vMerge/>
            <w:tcBorders>
              <w:left w:val="nil"/>
              <w:bottom w:val="single" w:sz="4" w:space="0" w:color="auto"/>
              <w:right w:val="single" w:sz="4" w:space="0" w:color="auto"/>
            </w:tcBorders>
            <w:shd w:val="clear" w:color="auto" w:fill="auto"/>
            <w:noWrap/>
            <w:vAlign w:val="center"/>
          </w:tcPr>
          <w:p w14:paraId="61E5AD5B"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p>
        </w:tc>
        <w:tc>
          <w:tcPr>
            <w:tcW w:w="1145" w:type="dxa"/>
            <w:tcBorders>
              <w:left w:val="nil"/>
              <w:bottom w:val="single" w:sz="4" w:space="0" w:color="auto"/>
              <w:right w:val="single" w:sz="4" w:space="0" w:color="auto"/>
            </w:tcBorders>
            <w:shd w:val="clear" w:color="auto" w:fill="auto"/>
            <w:noWrap/>
            <w:vAlign w:val="center"/>
          </w:tcPr>
          <w:p w14:paraId="4338742B"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760 Ft</w:t>
            </w:r>
          </w:p>
        </w:tc>
        <w:tc>
          <w:tcPr>
            <w:tcW w:w="1312" w:type="dxa"/>
            <w:tcBorders>
              <w:left w:val="nil"/>
              <w:bottom w:val="single" w:sz="4" w:space="0" w:color="auto"/>
              <w:right w:val="single" w:sz="4" w:space="0" w:color="auto"/>
            </w:tcBorders>
            <w:shd w:val="clear" w:color="auto" w:fill="auto"/>
            <w:noWrap/>
            <w:vAlign w:val="center"/>
          </w:tcPr>
          <w:p w14:paraId="67CD75FA" w14:textId="77777777" w:rsidR="00073C8A" w:rsidRDefault="00073C8A" w:rsidP="00073C8A">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12 920 Ft</w:t>
            </w:r>
          </w:p>
        </w:tc>
        <w:tc>
          <w:tcPr>
            <w:tcW w:w="1254" w:type="dxa"/>
            <w:tcBorders>
              <w:left w:val="nil"/>
              <w:bottom w:val="single" w:sz="4" w:space="0" w:color="auto"/>
              <w:right w:val="single" w:sz="4" w:space="0" w:color="auto"/>
            </w:tcBorders>
            <w:shd w:val="clear" w:color="auto" w:fill="auto"/>
            <w:noWrap/>
            <w:vAlign w:val="center"/>
          </w:tcPr>
          <w:p w14:paraId="5033E849" w14:textId="77777777" w:rsidR="00073C8A" w:rsidRDefault="00073C8A" w:rsidP="00073C8A">
            <w:pPr>
              <w:spacing w:after="0" w:line="240" w:lineRule="auto"/>
              <w:jc w:val="right"/>
              <w:rPr>
                <w:rFonts w:ascii="Times New Roman" w:eastAsia="Times New Roman" w:hAnsi="Times New Roman" w:cs="Times New Roman"/>
                <w:color w:val="000000"/>
                <w:lang w:eastAsia="hu-HU"/>
              </w:rPr>
            </w:pPr>
          </w:p>
        </w:tc>
        <w:tc>
          <w:tcPr>
            <w:tcW w:w="2661" w:type="dxa"/>
            <w:vMerge/>
            <w:tcBorders>
              <w:left w:val="single" w:sz="4" w:space="0" w:color="auto"/>
              <w:bottom w:val="single" w:sz="4" w:space="0" w:color="000000"/>
              <w:right w:val="single" w:sz="4" w:space="0" w:color="auto"/>
            </w:tcBorders>
            <w:shd w:val="clear" w:color="auto" w:fill="auto"/>
            <w:vAlign w:val="center"/>
          </w:tcPr>
          <w:p w14:paraId="72632B02" w14:textId="77777777" w:rsidR="00073C8A" w:rsidRPr="009C6348" w:rsidRDefault="00073C8A" w:rsidP="00073C8A">
            <w:pPr>
              <w:spacing w:after="0" w:line="240" w:lineRule="auto"/>
              <w:jc w:val="center"/>
              <w:rPr>
                <w:rFonts w:ascii="Times New Roman" w:eastAsia="Times New Roman" w:hAnsi="Times New Roman" w:cs="Times New Roman"/>
                <w:color w:val="000000"/>
                <w:lang w:eastAsia="hu-HU"/>
              </w:rPr>
            </w:pPr>
          </w:p>
        </w:tc>
      </w:tr>
      <w:tr w:rsidR="00073C8A" w:rsidRPr="00530818" w14:paraId="00BAFD60" w14:textId="77777777" w:rsidTr="00073C8A">
        <w:trPr>
          <w:trHeight w:val="203"/>
        </w:trPr>
        <w:tc>
          <w:tcPr>
            <w:tcW w:w="1360" w:type="dxa"/>
            <w:tcBorders>
              <w:top w:val="nil"/>
              <w:left w:val="single" w:sz="4" w:space="0" w:color="auto"/>
              <w:bottom w:val="single" w:sz="4" w:space="0" w:color="auto"/>
              <w:right w:val="single" w:sz="4" w:space="0" w:color="auto"/>
            </w:tcBorders>
            <w:shd w:val="clear" w:color="auto" w:fill="auto"/>
            <w:noWrap/>
            <w:vAlign w:val="center"/>
          </w:tcPr>
          <w:p w14:paraId="014DF937" w14:textId="77777777" w:rsidR="00073C8A" w:rsidRDefault="00073C8A" w:rsidP="00073C8A">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34164/0/A/3</w:t>
            </w:r>
          </w:p>
        </w:tc>
        <w:tc>
          <w:tcPr>
            <w:tcW w:w="872" w:type="dxa"/>
            <w:tcBorders>
              <w:top w:val="nil"/>
              <w:left w:val="nil"/>
              <w:bottom w:val="single" w:sz="4" w:space="0" w:color="auto"/>
              <w:right w:val="single" w:sz="4" w:space="0" w:color="auto"/>
            </w:tcBorders>
            <w:shd w:val="clear" w:color="auto" w:fill="auto"/>
            <w:noWrap/>
            <w:vAlign w:val="center"/>
          </w:tcPr>
          <w:p w14:paraId="275E69FB"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1075</w:t>
            </w:r>
          </w:p>
        </w:tc>
        <w:tc>
          <w:tcPr>
            <w:tcW w:w="1189" w:type="dxa"/>
            <w:tcBorders>
              <w:top w:val="nil"/>
              <w:left w:val="nil"/>
              <w:bottom w:val="single" w:sz="4" w:space="0" w:color="auto"/>
              <w:right w:val="single" w:sz="4" w:space="0" w:color="auto"/>
            </w:tcBorders>
            <w:shd w:val="clear" w:color="auto" w:fill="auto"/>
            <w:noWrap/>
            <w:vAlign w:val="center"/>
          </w:tcPr>
          <w:p w14:paraId="6C148219" w14:textId="77777777" w:rsidR="00073C8A" w:rsidRDefault="00073C8A" w:rsidP="00073C8A">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Király</w:t>
            </w:r>
          </w:p>
        </w:tc>
        <w:tc>
          <w:tcPr>
            <w:tcW w:w="603" w:type="dxa"/>
            <w:tcBorders>
              <w:top w:val="nil"/>
              <w:left w:val="nil"/>
              <w:bottom w:val="single" w:sz="4" w:space="0" w:color="auto"/>
              <w:right w:val="single" w:sz="4" w:space="0" w:color="auto"/>
            </w:tcBorders>
            <w:shd w:val="clear" w:color="auto" w:fill="auto"/>
            <w:noWrap/>
            <w:vAlign w:val="center"/>
          </w:tcPr>
          <w:p w14:paraId="69CFDC19"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utca</w:t>
            </w:r>
          </w:p>
        </w:tc>
        <w:tc>
          <w:tcPr>
            <w:tcW w:w="462" w:type="dxa"/>
            <w:tcBorders>
              <w:top w:val="nil"/>
              <w:left w:val="nil"/>
              <w:bottom w:val="single" w:sz="4" w:space="0" w:color="auto"/>
              <w:right w:val="single" w:sz="4" w:space="0" w:color="auto"/>
            </w:tcBorders>
            <w:shd w:val="clear" w:color="auto" w:fill="auto"/>
            <w:noWrap/>
            <w:vAlign w:val="center"/>
          </w:tcPr>
          <w:p w14:paraId="663B9999"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21</w:t>
            </w:r>
          </w:p>
        </w:tc>
        <w:tc>
          <w:tcPr>
            <w:tcW w:w="1456" w:type="dxa"/>
            <w:tcBorders>
              <w:top w:val="nil"/>
              <w:left w:val="nil"/>
              <w:bottom w:val="single" w:sz="4" w:space="0" w:color="auto"/>
              <w:right w:val="single" w:sz="4" w:space="0" w:color="auto"/>
            </w:tcBorders>
            <w:shd w:val="clear" w:color="auto" w:fill="auto"/>
            <w:noWrap/>
            <w:vAlign w:val="center"/>
          </w:tcPr>
          <w:p w14:paraId="17807FB7"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földszint</w:t>
            </w:r>
          </w:p>
        </w:tc>
        <w:tc>
          <w:tcPr>
            <w:tcW w:w="1097" w:type="dxa"/>
            <w:tcBorders>
              <w:top w:val="nil"/>
              <w:left w:val="nil"/>
              <w:bottom w:val="single" w:sz="4" w:space="0" w:color="auto"/>
              <w:right w:val="single" w:sz="4" w:space="0" w:color="auto"/>
            </w:tcBorders>
            <w:shd w:val="clear" w:color="auto" w:fill="auto"/>
            <w:noWrap/>
            <w:vAlign w:val="center"/>
          </w:tcPr>
          <w:p w14:paraId="37B04FFF"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47</w:t>
            </w:r>
          </w:p>
        </w:tc>
        <w:tc>
          <w:tcPr>
            <w:tcW w:w="958" w:type="dxa"/>
            <w:tcBorders>
              <w:top w:val="nil"/>
              <w:left w:val="nil"/>
              <w:bottom w:val="single" w:sz="4" w:space="0" w:color="auto"/>
              <w:right w:val="single" w:sz="4" w:space="0" w:color="auto"/>
            </w:tcBorders>
            <w:shd w:val="clear" w:color="auto" w:fill="auto"/>
            <w:noWrap/>
            <w:vAlign w:val="center"/>
          </w:tcPr>
          <w:p w14:paraId="01F9AC2D"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ÜRES</w:t>
            </w:r>
          </w:p>
        </w:tc>
        <w:tc>
          <w:tcPr>
            <w:tcW w:w="1145" w:type="dxa"/>
            <w:tcBorders>
              <w:top w:val="nil"/>
              <w:left w:val="nil"/>
              <w:bottom w:val="single" w:sz="4" w:space="0" w:color="auto"/>
              <w:right w:val="single" w:sz="4" w:space="0" w:color="auto"/>
            </w:tcBorders>
            <w:shd w:val="clear" w:color="auto" w:fill="auto"/>
            <w:noWrap/>
            <w:vAlign w:val="center"/>
          </w:tcPr>
          <w:p w14:paraId="624EF936"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2 320 Ft</w:t>
            </w:r>
          </w:p>
        </w:tc>
        <w:tc>
          <w:tcPr>
            <w:tcW w:w="1312" w:type="dxa"/>
            <w:tcBorders>
              <w:top w:val="nil"/>
              <w:left w:val="nil"/>
              <w:bottom w:val="single" w:sz="4" w:space="0" w:color="auto"/>
              <w:right w:val="single" w:sz="4" w:space="0" w:color="auto"/>
            </w:tcBorders>
            <w:shd w:val="clear" w:color="auto" w:fill="auto"/>
            <w:noWrap/>
            <w:vAlign w:val="center"/>
          </w:tcPr>
          <w:p w14:paraId="0ABB75AC" w14:textId="77777777" w:rsidR="00073C8A" w:rsidRPr="00530818" w:rsidRDefault="00073C8A" w:rsidP="00073C8A">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109 040 Ft</w:t>
            </w:r>
          </w:p>
        </w:tc>
        <w:tc>
          <w:tcPr>
            <w:tcW w:w="1254" w:type="dxa"/>
            <w:tcBorders>
              <w:top w:val="nil"/>
              <w:left w:val="nil"/>
              <w:bottom w:val="single" w:sz="4" w:space="0" w:color="auto"/>
              <w:right w:val="single" w:sz="4" w:space="0" w:color="auto"/>
            </w:tcBorders>
            <w:shd w:val="clear" w:color="auto" w:fill="auto"/>
            <w:noWrap/>
            <w:vAlign w:val="center"/>
          </w:tcPr>
          <w:p w14:paraId="549E04ED" w14:textId="77777777" w:rsidR="00073C8A" w:rsidRPr="00530818" w:rsidRDefault="00073C8A" w:rsidP="00073C8A">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327 120 Ft</w:t>
            </w:r>
          </w:p>
        </w:tc>
        <w:tc>
          <w:tcPr>
            <w:tcW w:w="2661" w:type="dxa"/>
            <w:tcBorders>
              <w:top w:val="nil"/>
              <w:left w:val="single" w:sz="4" w:space="0" w:color="auto"/>
              <w:bottom w:val="single" w:sz="4" w:space="0" w:color="000000"/>
              <w:right w:val="single" w:sz="4" w:space="0" w:color="auto"/>
            </w:tcBorders>
            <w:shd w:val="clear" w:color="auto" w:fill="auto"/>
            <w:vAlign w:val="center"/>
          </w:tcPr>
          <w:p w14:paraId="4D2FCFD7" w14:textId="77777777" w:rsidR="00073C8A" w:rsidRPr="009C6348" w:rsidRDefault="00073C8A" w:rsidP="00073C8A">
            <w:pPr>
              <w:jc w:val="center"/>
              <w:rPr>
                <w:rFonts w:ascii="Times New Roman" w:hAnsi="Times New Roman" w:cs="Times New Roman"/>
                <w:color w:val="000000"/>
                <w:lang w:eastAsia="hu-HU"/>
              </w:rPr>
            </w:pPr>
            <w:r w:rsidRPr="009C6348">
              <w:rPr>
                <w:rFonts w:ascii="Times New Roman" w:hAnsi="Times New Roman" w:cs="Times New Roman"/>
                <w:color w:val="000000"/>
                <w:lang w:eastAsia="hu-HU"/>
              </w:rPr>
              <w:t>2021.08.09. és 2021.08.16.</w:t>
            </w:r>
          </w:p>
          <w:p w14:paraId="3E45397B" w14:textId="77777777" w:rsidR="00073C8A" w:rsidRPr="009C6348" w:rsidRDefault="00073C8A" w:rsidP="00073C8A">
            <w:pPr>
              <w:spacing w:after="0" w:line="240" w:lineRule="auto"/>
              <w:jc w:val="center"/>
              <w:rPr>
                <w:rFonts w:ascii="Times New Roman" w:eastAsia="Times New Roman" w:hAnsi="Times New Roman" w:cs="Times New Roman"/>
                <w:color w:val="000000"/>
                <w:lang w:eastAsia="hu-HU"/>
              </w:rPr>
            </w:pPr>
            <w:r w:rsidRPr="009C6348">
              <w:rPr>
                <w:rFonts w:ascii="Times New Roman" w:hAnsi="Times New Roman" w:cs="Times New Roman"/>
                <w:color w:val="000000"/>
                <w:lang w:eastAsia="hu-HU"/>
              </w:rPr>
              <w:t>09:30-09:50 óra</w:t>
            </w:r>
          </w:p>
        </w:tc>
      </w:tr>
      <w:tr w:rsidR="00073C8A" w:rsidRPr="00530818" w14:paraId="685CACE8" w14:textId="77777777" w:rsidTr="00073C8A">
        <w:trPr>
          <w:trHeight w:val="203"/>
        </w:trPr>
        <w:tc>
          <w:tcPr>
            <w:tcW w:w="1360" w:type="dxa"/>
            <w:tcBorders>
              <w:top w:val="nil"/>
              <w:left w:val="single" w:sz="4" w:space="0" w:color="auto"/>
              <w:bottom w:val="single" w:sz="4" w:space="0" w:color="auto"/>
              <w:right w:val="single" w:sz="4" w:space="0" w:color="auto"/>
            </w:tcBorders>
            <w:shd w:val="clear" w:color="auto" w:fill="auto"/>
            <w:noWrap/>
            <w:vAlign w:val="center"/>
          </w:tcPr>
          <w:p w14:paraId="20970F9D" w14:textId="77777777" w:rsidR="00073C8A" w:rsidRDefault="00073C8A" w:rsidP="00073C8A">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34124/0/A/4</w:t>
            </w:r>
          </w:p>
        </w:tc>
        <w:tc>
          <w:tcPr>
            <w:tcW w:w="872" w:type="dxa"/>
            <w:tcBorders>
              <w:top w:val="nil"/>
              <w:left w:val="nil"/>
              <w:bottom w:val="single" w:sz="4" w:space="0" w:color="auto"/>
              <w:right w:val="single" w:sz="4" w:space="0" w:color="auto"/>
            </w:tcBorders>
            <w:shd w:val="clear" w:color="auto" w:fill="auto"/>
            <w:noWrap/>
            <w:vAlign w:val="center"/>
          </w:tcPr>
          <w:p w14:paraId="5E3EB54E"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1077</w:t>
            </w:r>
          </w:p>
        </w:tc>
        <w:tc>
          <w:tcPr>
            <w:tcW w:w="1189" w:type="dxa"/>
            <w:tcBorders>
              <w:top w:val="nil"/>
              <w:left w:val="nil"/>
              <w:bottom w:val="single" w:sz="4" w:space="0" w:color="auto"/>
              <w:right w:val="single" w:sz="4" w:space="0" w:color="auto"/>
            </w:tcBorders>
            <w:shd w:val="clear" w:color="auto" w:fill="auto"/>
            <w:noWrap/>
            <w:vAlign w:val="center"/>
          </w:tcPr>
          <w:p w14:paraId="26BE4A51" w14:textId="77777777" w:rsidR="00073C8A" w:rsidRDefault="00073C8A" w:rsidP="00073C8A">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Kis Diófa</w:t>
            </w:r>
          </w:p>
        </w:tc>
        <w:tc>
          <w:tcPr>
            <w:tcW w:w="603" w:type="dxa"/>
            <w:tcBorders>
              <w:top w:val="nil"/>
              <w:left w:val="nil"/>
              <w:bottom w:val="single" w:sz="4" w:space="0" w:color="auto"/>
              <w:right w:val="single" w:sz="4" w:space="0" w:color="auto"/>
            </w:tcBorders>
            <w:shd w:val="clear" w:color="auto" w:fill="auto"/>
            <w:noWrap/>
            <w:vAlign w:val="center"/>
          </w:tcPr>
          <w:p w14:paraId="6D35C078"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utca</w:t>
            </w:r>
          </w:p>
        </w:tc>
        <w:tc>
          <w:tcPr>
            <w:tcW w:w="462" w:type="dxa"/>
            <w:tcBorders>
              <w:top w:val="nil"/>
              <w:left w:val="nil"/>
              <w:bottom w:val="single" w:sz="4" w:space="0" w:color="auto"/>
              <w:right w:val="single" w:sz="4" w:space="0" w:color="auto"/>
            </w:tcBorders>
            <w:shd w:val="clear" w:color="auto" w:fill="auto"/>
            <w:noWrap/>
            <w:vAlign w:val="center"/>
          </w:tcPr>
          <w:p w14:paraId="42259A87"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w:t>
            </w:r>
          </w:p>
        </w:tc>
        <w:tc>
          <w:tcPr>
            <w:tcW w:w="1456" w:type="dxa"/>
            <w:tcBorders>
              <w:top w:val="nil"/>
              <w:left w:val="nil"/>
              <w:bottom w:val="single" w:sz="4" w:space="0" w:color="auto"/>
              <w:right w:val="single" w:sz="4" w:space="0" w:color="auto"/>
            </w:tcBorders>
            <w:shd w:val="clear" w:color="auto" w:fill="auto"/>
            <w:noWrap/>
            <w:vAlign w:val="center"/>
          </w:tcPr>
          <w:p w14:paraId="37A60C47"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földszint</w:t>
            </w:r>
          </w:p>
        </w:tc>
        <w:tc>
          <w:tcPr>
            <w:tcW w:w="1097" w:type="dxa"/>
            <w:tcBorders>
              <w:top w:val="nil"/>
              <w:left w:val="nil"/>
              <w:bottom w:val="single" w:sz="4" w:space="0" w:color="auto"/>
              <w:right w:val="single" w:sz="4" w:space="0" w:color="auto"/>
            </w:tcBorders>
            <w:shd w:val="clear" w:color="auto" w:fill="auto"/>
            <w:noWrap/>
            <w:vAlign w:val="center"/>
          </w:tcPr>
          <w:p w14:paraId="7831D475"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17</w:t>
            </w:r>
          </w:p>
        </w:tc>
        <w:tc>
          <w:tcPr>
            <w:tcW w:w="958" w:type="dxa"/>
            <w:tcBorders>
              <w:top w:val="nil"/>
              <w:left w:val="nil"/>
              <w:bottom w:val="single" w:sz="4" w:space="0" w:color="auto"/>
              <w:right w:val="single" w:sz="4" w:space="0" w:color="auto"/>
            </w:tcBorders>
            <w:shd w:val="clear" w:color="auto" w:fill="auto"/>
            <w:noWrap/>
            <w:vAlign w:val="center"/>
          </w:tcPr>
          <w:p w14:paraId="2AB09673"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sidRPr="00D87B29">
              <w:rPr>
                <w:rFonts w:ascii="Times New Roman" w:eastAsia="Times New Roman" w:hAnsi="Times New Roman" w:cs="Times New Roman"/>
                <w:color w:val="000000"/>
                <w:lang w:eastAsia="hu-HU"/>
              </w:rPr>
              <w:t>ÜRES</w:t>
            </w:r>
          </w:p>
        </w:tc>
        <w:tc>
          <w:tcPr>
            <w:tcW w:w="1145" w:type="dxa"/>
            <w:tcBorders>
              <w:top w:val="nil"/>
              <w:left w:val="nil"/>
              <w:bottom w:val="single" w:sz="4" w:space="0" w:color="auto"/>
              <w:right w:val="single" w:sz="4" w:space="0" w:color="auto"/>
            </w:tcBorders>
            <w:shd w:val="clear" w:color="auto" w:fill="auto"/>
            <w:noWrap/>
            <w:vAlign w:val="center"/>
          </w:tcPr>
          <w:p w14:paraId="53887CB0" w14:textId="77777777" w:rsidR="00073C8A" w:rsidRPr="00530818"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1 520 Ft</w:t>
            </w:r>
          </w:p>
        </w:tc>
        <w:tc>
          <w:tcPr>
            <w:tcW w:w="1312" w:type="dxa"/>
            <w:tcBorders>
              <w:top w:val="nil"/>
              <w:left w:val="nil"/>
              <w:bottom w:val="single" w:sz="4" w:space="0" w:color="auto"/>
              <w:right w:val="single" w:sz="4" w:space="0" w:color="auto"/>
            </w:tcBorders>
            <w:shd w:val="clear" w:color="auto" w:fill="auto"/>
            <w:noWrap/>
            <w:vAlign w:val="center"/>
          </w:tcPr>
          <w:p w14:paraId="36244DA5" w14:textId="77777777" w:rsidR="00073C8A" w:rsidRPr="00530818" w:rsidRDefault="00073C8A" w:rsidP="00073C8A">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25 840 Ft</w:t>
            </w:r>
          </w:p>
        </w:tc>
        <w:tc>
          <w:tcPr>
            <w:tcW w:w="1254" w:type="dxa"/>
            <w:tcBorders>
              <w:top w:val="nil"/>
              <w:left w:val="nil"/>
              <w:bottom w:val="single" w:sz="4" w:space="0" w:color="auto"/>
              <w:right w:val="single" w:sz="4" w:space="0" w:color="auto"/>
            </w:tcBorders>
            <w:shd w:val="clear" w:color="auto" w:fill="auto"/>
            <w:noWrap/>
            <w:vAlign w:val="center"/>
          </w:tcPr>
          <w:p w14:paraId="29C38763" w14:textId="77777777" w:rsidR="00073C8A" w:rsidRPr="00530818" w:rsidRDefault="00073C8A" w:rsidP="00073C8A">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77 520 Ft</w:t>
            </w:r>
          </w:p>
        </w:tc>
        <w:tc>
          <w:tcPr>
            <w:tcW w:w="2661" w:type="dxa"/>
            <w:tcBorders>
              <w:top w:val="nil"/>
              <w:left w:val="single" w:sz="4" w:space="0" w:color="auto"/>
              <w:bottom w:val="single" w:sz="4" w:space="0" w:color="000000"/>
              <w:right w:val="single" w:sz="4" w:space="0" w:color="auto"/>
            </w:tcBorders>
            <w:shd w:val="clear" w:color="auto" w:fill="auto"/>
            <w:vAlign w:val="center"/>
          </w:tcPr>
          <w:p w14:paraId="4D2DAFA4" w14:textId="77777777" w:rsidR="00073C8A" w:rsidRPr="009C6348" w:rsidRDefault="00073C8A" w:rsidP="00073C8A">
            <w:pPr>
              <w:jc w:val="center"/>
              <w:rPr>
                <w:rFonts w:ascii="Times New Roman" w:hAnsi="Times New Roman" w:cs="Times New Roman"/>
                <w:color w:val="000000"/>
                <w:lang w:eastAsia="hu-HU"/>
              </w:rPr>
            </w:pPr>
            <w:r w:rsidRPr="009C6348">
              <w:rPr>
                <w:rFonts w:ascii="Times New Roman" w:hAnsi="Times New Roman" w:cs="Times New Roman"/>
                <w:color w:val="000000"/>
                <w:lang w:eastAsia="hu-HU"/>
              </w:rPr>
              <w:t>2021.08.09. és 2021.08.16.</w:t>
            </w:r>
          </w:p>
          <w:p w14:paraId="6CB7F5C6" w14:textId="77777777" w:rsidR="00073C8A" w:rsidRPr="009C6348" w:rsidRDefault="00073C8A" w:rsidP="00073C8A">
            <w:pPr>
              <w:spacing w:after="0" w:line="240" w:lineRule="auto"/>
              <w:jc w:val="center"/>
              <w:rPr>
                <w:rFonts w:ascii="Times New Roman" w:eastAsia="Times New Roman" w:hAnsi="Times New Roman" w:cs="Times New Roman"/>
                <w:color w:val="000000"/>
                <w:lang w:eastAsia="hu-HU"/>
              </w:rPr>
            </w:pPr>
            <w:r w:rsidRPr="009C6348">
              <w:rPr>
                <w:rFonts w:ascii="Times New Roman" w:hAnsi="Times New Roman" w:cs="Times New Roman"/>
                <w:color w:val="000000"/>
                <w:lang w:eastAsia="hu-HU"/>
              </w:rPr>
              <w:t>09:00-09:20 óra</w:t>
            </w:r>
          </w:p>
        </w:tc>
      </w:tr>
      <w:tr w:rsidR="00073C8A" w:rsidRPr="00530818" w14:paraId="5CB899C3" w14:textId="77777777" w:rsidTr="00073C8A">
        <w:trPr>
          <w:trHeight w:val="203"/>
        </w:trPr>
        <w:tc>
          <w:tcPr>
            <w:tcW w:w="1360" w:type="dxa"/>
            <w:tcBorders>
              <w:top w:val="nil"/>
              <w:left w:val="single" w:sz="4" w:space="0" w:color="auto"/>
              <w:bottom w:val="single" w:sz="4" w:space="0" w:color="auto"/>
              <w:right w:val="single" w:sz="4" w:space="0" w:color="auto"/>
            </w:tcBorders>
            <w:shd w:val="clear" w:color="auto" w:fill="auto"/>
            <w:noWrap/>
            <w:vAlign w:val="center"/>
          </w:tcPr>
          <w:p w14:paraId="46622369" w14:textId="77777777" w:rsidR="00073C8A" w:rsidRDefault="00073C8A" w:rsidP="00073C8A">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34124/0/A/5</w:t>
            </w:r>
          </w:p>
        </w:tc>
        <w:tc>
          <w:tcPr>
            <w:tcW w:w="872" w:type="dxa"/>
            <w:tcBorders>
              <w:top w:val="nil"/>
              <w:left w:val="nil"/>
              <w:bottom w:val="single" w:sz="4" w:space="0" w:color="auto"/>
              <w:right w:val="single" w:sz="4" w:space="0" w:color="auto"/>
            </w:tcBorders>
            <w:shd w:val="clear" w:color="auto" w:fill="auto"/>
            <w:noWrap/>
            <w:vAlign w:val="center"/>
          </w:tcPr>
          <w:p w14:paraId="3DF558E6"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1077</w:t>
            </w:r>
          </w:p>
        </w:tc>
        <w:tc>
          <w:tcPr>
            <w:tcW w:w="1189" w:type="dxa"/>
            <w:tcBorders>
              <w:top w:val="nil"/>
              <w:left w:val="nil"/>
              <w:bottom w:val="single" w:sz="4" w:space="0" w:color="auto"/>
              <w:right w:val="single" w:sz="4" w:space="0" w:color="auto"/>
            </w:tcBorders>
            <w:shd w:val="clear" w:color="auto" w:fill="auto"/>
            <w:noWrap/>
            <w:vAlign w:val="center"/>
          </w:tcPr>
          <w:p w14:paraId="08603CA9" w14:textId="77777777" w:rsidR="00073C8A" w:rsidRDefault="00073C8A" w:rsidP="00073C8A">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Kis Diófa </w:t>
            </w:r>
          </w:p>
        </w:tc>
        <w:tc>
          <w:tcPr>
            <w:tcW w:w="603" w:type="dxa"/>
            <w:tcBorders>
              <w:top w:val="nil"/>
              <w:left w:val="nil"/>
              <w:bottom w:val="single" w:sz="4" w:space="0" w:color="auto"/>
              <w:right w:val="single" w:sz="4" w:space="0" w:color="auto"/>
            </w:tcBorders>
            <w:shd w:val="clear" w:color="auto" w:fill="auto"/>
            <w:noWrap/>
            <w:vAlign w:val="center"/>
          </w:tcPr>
          <w:p w14:paraId="6F03CF59"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utca </w:t>
            </w:r>
          </w:p>
        </w:tc>
        <w:tc>
          <w:tcPr>
            <w:tcW w:w="462" w:type="dxa"/>
            <w:tcBorders>
              <w:top w:val="nil"/>
              <w:left w:val="nil"/>
              <w:bottom w:val="single" w:sz="4" w:space="0" w:color="auto"/>
              <w:right w:val="single" w:sz="4" w:space="0" w:color="auto"/>
            </w:tcBorders>
            <w:shd w:val="clear" w:color="auto" w:fill="auto"/>
            <w:noWrap/>
            <w:vAlign w:val="center"/>
          </w:tcPr>
          <w:p w14:paraId="00366CC4"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w:t>
            </w:r>
          </w:p>
        </w:tc>
        <w:tc>
          <w:tcPr>
            <w:tcW w:w="1456" w:type="dxa"/>
            <w:tcBorders>
              <w:top w:val="nil"/>
              <w:left w:val="nil"/>
              <w:bottom w:val="single" w:sz="4" w:space="0" w:color="auto"/>
              <w:right w:val="single" w:sz="4" w:space="0" w:color="auto"/>
            </w:tcBorders>
            <w:shd w:val="clear" w:color="auto" w:fill="auto"/>
            <w:noWrap/>
            <w:vAlign w:val="center"/>
          </w:tcPr>
          <w:p w14:paraId="42F7502D"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földszint</w:t>
            </w:r>
          </w:p>
        </w:tc>
        <w:tc>
          <w:tcPr>
            <w:tcW w:w="1097" w:type="dxa"/>
            <w:tcBorders>
              <w:top w:val="nil"/>
              <w:left w:val="nil"/>
              <w:bottom w:val="single" w:sz="4" w:space="0" w:color="auto"/>
              <w:right w:val="single" w:sz="4" w:space="0" w:color="auto"/>
            </w:tcBorders>
            <w:shd w:val="clear" w:color="auto" w:fill="auto"/>
            <w:noWrap/>
            <w:vAlign w:val="center"/>
          </w:tcPr>
          <w:p w14:paraId="24CBB84D"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40</w:t>
            </w:r>
          </w:p>
        </w:tc>
        <w:tc>
          <w:tcPr>
            <w:tcW w:w="958" w:type="dxa"/>
            <w:tcBorders>
              <w:top w:val="nil"/>
              <w:left w:val="nil"/>
              <w:bottom w:val="single" w:sz="4" w:space="0" w:color="auto"/>
              <w:right w:val="single" w:sz="4" w:space="0" w:color="auto"/>
            </w:tcBorders>
            <w:shd w:val="clear" w:color="auto" w:fill="auto"/>
            <w:noWrap/>
            <w:vAlign w:val="center"/>
          </w:tcPr>
          <w:p w14:paraId="366A1DB1"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ÜRES</w:t>
            </w:r>
          </w:p>
        </w:tc>
        <w:tc>
          <w:tcPr>
            <w:tcW w:w="1145" w:type="dxa"/>
            <w:tcBorders>
              <w:top w:val="nil"/>
              <w:left w:val="nil"/>
              <w:bottom w:val="single" w:sz="4" w:space="0" w:color="auto"/>
              <w:right w:val="single" w:sz="4" w:space="0" w:color="auto"/>
            </w:tcBorders>
            <w:shd w:val="clear" w:color="auto" w:fill="auto"/>
            <w:noWrap/>
            <w:vAlign w:val="center"/>
          </w:tcPr>
          <w:p w14:paraId="2001E03A"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1 520 Ft</w:t>
            </w:r>
          </w:p>
        </w:tc>
        <w:tc>
          <w:tcPr>
            <w:tcW w:w="1312" w:type="dxa"/>
            <w:tcBorders>
              <w:top w:val="nil"/>
              <w:left w:val="nil"/>
              <w:bottom w:val="single" w:sz="4" w:space="0" w:color="auto"/>
              <w:right w:val="single" w:sz="4" w:space="0" w:color="auto"/>
            </w:tcBorders>
            <w:shd w:val="clear" w:color="auto" w:fill="auto"/>
            <w:noWrap/>
            <w:vAlign w:val="center"/>
          </w:tcPr>
          <w:p w14:paraId="0303CB25" w14:textId="77777777" w:rsidR="00073C8A" w:rsidRDefault="00073C8A" w:rsidP="00073C8A">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60 800 Ft</w:t>
            </w:r>
          </w:p>
        </w:tc>
        <w:tc>
          <w:tcPr>
            <w:tcW w:w="1254" w:type="dxa"/>
            <w:tcBorders>
              <w:top w:val="nil"/>
              <w:left w:val="nil"/>
              <w:bottom w:val="single" w:sz="4" w:space="0" w:color="auto"/>
              <w:right w:val="single" w:sz="4" w:space="0" w:color="auto"/>
            </w:tcBorders>
            <w:shd w:val="clear" w:color="auto" w:fill="auto"/>
            <w:noWrap/>
            <w:vAlign w:val="center"/>
          </w:tcPr>
          <w:p w14:paraId="4394F527" w14:textId="77777777" w:rsidR="00073C8A" w:rsidRDefault="00073C8A" w:rsidP="00073C8A">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182 400 Ft</w:t>
            </w:r>
          </w:p>
        </w:tc>
        <w:tc>
          <w:tcPr>
            <w:tcW w:w="2661" w:type="dxa"/>
            <w:tcBorders>
              <w:top w:val="nil"/>
              <w:left w:val="single" w:sz="4" w:space="0" w:color="auto"/>
              <w:bottom w:val="single" w:sz="4" w:space="0" w:color="000000"/>
              <w:right w:val="single" w:sz="4" w:space="0" w:color="auto"/>
            </w:tcBorders>
            <w:shd w:val="clear" w:color="auto" w:fill="auto"/>
            <w:vAlign w:val="center"/>
          </w:tcPr>
          <w:p w14:paraId="448DA12D" w14:textId="77777777" w:rsidR="00073C8A" w:rsidRPr="009C6348" w:rsidRDefault="00073C8A" w:rsidP="00073C8A">
            <w:pPr>
              <w:jc w:val="center"/>
              <w:rPr>
                <w:rFonts w:ascii="Times New Roman" w:hAnsi="Times New Roman" w:cs="Times New Roman"/>
                <w:color w:val="000000"/>
                <w:lang w:eastAsia="hu-HU"/>
              </w:rPr>
            </w:pPr>
            <w:r w:rsidRPr="009C6348">
              <w:rPr>
                <w:rFonts w:ascii="Times New Roman" w:hAnsi="Times New Roman" w:cs="Times New Roman"/>
                <w:color w:val="000000"/>
                <w:lang w:eastAsia="hu-HU"/>
              </w:rPr>
              <w:t>2021.08.09. és 2021.08.16.</w:t>
            </w:r>
          </w:p>
          <w:p w14:paraId="086D1B2F" w14:textId="77777777" w:rsidR="00073C8A" w:rsidRPr="009C6348" w:rsidRDefault="00073C8A" w:rsidP="00073C8A">
            <w:pPr>
              <w:spacing w:after="0" w:line="240" w:lineRule="auto"/>
              <w:jc w:val="center"/>
              <w:rPr>
                <w:rFonts w:ascii="Times New Roman" w:eastAsia="Times New Roman" w:hAnsi="Times New Roman" w:cs="Times New Roman"/>
                <w:color w:val="000000"/>
                <w:lang w:eastAsia="hu-HU"/>
              </w:rPr>
            </w:pPr>
            <w:r w:rsidRPr="009C6348">
              <w:rPr>
                <w:rFonts w:ascii="Times New Roman" w:hAnsi="Times New Roman" w:cs="Times New Roman"/>
                <w:color w:val="000000"/>
                <w:lang w:eastAsia="hu-HU"/>
              </w:rPr>
              <w:t>09:00-09:20 óra</w:t>
            </w:r>
          </w:p>
        </w:tc>
      </w:tr>
      <w:tr w:rsidR="00073C8A" w:rsidRPr="00530818" w14:paraId="03BC7A9F" w14:textId="77777777" w:rsidTr="00073C8A">
        <w:trPr>
          <w:trHeight w:val="494"/>
        </w:trPr>
        <w:tc>
          <w:tcPr>
            <w:tcW w:w="1360" w:type="dxa"/>
            <w:tcBorders>
              <w:top w:val="nil"/>
              <w:left w:val="single" w:sz="4" w:space="0" w:color="auto"/>
              <w:bottom w:val="single" w:sz="4" w:space="0" w:color="auto"/>
              <w:right w:val="single" w:sz="4" w:space="0" w:color="auto"/>
            </w:tcBorders>
            <w:shd w:val="clear" w:color="auto" w:fill="auto"/>
            <w:noWrap/>
            <w:vAlign w:val="center"/>
          </w:tcPr>
          <w:p w14:paraId="30EFB6D1" w14:textId="77777777" w:rsidR="00073C8A" w:rsidRDefault="00073C8A" w:rsidP="00073C8A">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32919/0/A/39</w:t>
            </w:r>
          </w:p>
        </w:tc>
        <w:tc>
          <w:tcPr>
            <w:tcW w:w="872" w:type="dxa"/>
            <w:tcBorders>
              <w:top w:val="nil"/>
              <w:left w:val="nil"/>
              <w:bottom w:val="single" w:sz="4" w:space="0" w:color="auto"/>
              <w:right w:val="single" w:sz="4" w:space="0" w:color="auto"/>
            </w:tcBorders>
            <w:shd w:val="clear" w:color="auto" w:fill="auto"/>
            <w:noWrap/>
            <w:vAlign w:val="center"/>
          </w:tcPr>
          <w:p w14:paraId="774535C2"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1078</w:t>
            </w:r>
          </w:p>
        </w:tc>
        <w:tc>
          <w:tcPr>
            <w:tcW w:w="1189" w:type="dxa"/>
            <w:tcBorders>
              <w:top w:val="nil"/>
              <w:left w:val="nil"/>
              <w:bottom w:val="single" w:sz="4" w:space="0" w:color="auto"/>
              <w:right w:val="single" w:sz="4" w:space="0" w:color="auto"/>
            </w:tcBorders>
            <w:shd w:val="clear" w:color="auto" w:fill="auto"/>
            <w:noWrap/>
            <w:vAlign w:val="center"/>
          </w:tcPr>
          <w:p w14:paraId="352C3868" w14:textId="77777777" w:rsidR="00073C8A" w:rsidRDefault="00073C8A" w:rsidP="00073C8A">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Murányi</w:t>
            </w:r>
          </w:p>
        </w:tc>
        <w:tc>
          <w:tcPr>
            <w:tcW w:w="603" w:type="dxa"/>
            <w:tcBorders>
              <w:top w:val="nil"/>
              <w:left w:val="nil"/>
              <w:bottom w:val="single" w:sz="4" w:space="0" w:color="auto"/>
              <w:right w:val="single" w:sz="4" w:space="0" w:color="auto"/>
            </w:tcBorders>
            <w:shd w:val="clear" w:color="auto" w:fill="auto"/>
            <w:noWrap/>
            <w:vAlign w:val="center"/>
          </w:tcPr>
          <w:p w14:paraId="7C7CBB07"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utca</w:t>
            </w:r>
          </w:p>
        </w:tc>
        <w:tc>
          <w:tcPr>
            <w:tcW w:w="462" w:type="dxa"/>
            <w:tcBorders>
              <w:top w:val="nil"/>
              <w:left w:val="nil"/>
              <w:bottom w:val="single" w:sz="4" w:space="0" w:color="auto"/>
              <w:right w:val="single" w:sz="4" w:space="0" w:color="auto"/>
            </w:tcBorders>
            <w:shd w:val="clear" w:color="auto" w:fill="auto"/>
            <w:noWrap/>
            <w:vAlign w:val="center"/>
          </w:tcPr>
          <w:p w14:paraId="58200629"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w:t>
            </w:r>
          </w:p>
        </w:tc>
        <w:tc>
          <w:tcPr>
            <w:tcW w:w="1456" w:type="dxa"/>
            <w:tcBorders>
              <w:top w:val="nil"/>
              <w:left w:val="nil"/>
              <w:bottom w:val="single" w:sz="4" w:space="0" w:color="auto"/>
              <w:right w:val="single" w:sz="4" w:space="0" w:color="auto"/>
            </w:tcBorders>
            <w:shd w:val="clear" w:color="auto" w:fill="auto"/>
            <w:noWrap/>
            <w:vAlign w:val="center"/>
          </w:tcPr>
          <w:p w14:paraId="5F992E3B"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földszint</w:t>
            </w:r>
          </w:p>
        </w:tc>
        <w:tc>
          <w:tcPr>
            <w:tcW w:w="1097" w:type="dxa"/>
            <w:tcBorders>
              <w:top w:val="nil"/>
              <w:left w:val="nil"/>
              <w:bottom w:val="single" w:sz="4" w:space="0" w:color="auto"/>
              <w:right w:val="single" w:sz="4" w:space="0" w:color="auto"/>
            </w:tcBorders>
            <w:shd w:val="clear" w:color="auto" w:fill="auto"/>
            <w:noWrap/>
            <w:vAlign w:val="center"/>
          </w:tcPr>
          <w:p w14:paraId="128F7763"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47</w:t>
            </w:r>
          </w:p>
        </w:tc>
        <w:tc>
          <w:tcPr>
            <w:tcW w:w="958" w:type="dxa"/>
            <w:tcBorders>
              <w:top w:val="nil"/>
              <w:left w:val="nil"/>
              <w:bottom w:val="single" w:sz="4" w:space="0" w:color="auto"/>
              <w:right w:val="single" w:sz="4" w:space="0" w:color="auto"/>
            </w:tcBorders>
            <w:shd w:val="clear" w:color="auto" w:fill="auto"/>
            <w:noWrap/>
            <w:vAlign w:val="center"/>
          </w:tcPr>
          <w:p w14:paraId="24E3BE4C"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ÜRES</w:t>
            </w:r>
          </w:p>
        </w:tc>
        <w:tc>
          <w:tcPr>
            <w:tcW w:w="1145" w:type="dxa"/>
            <w:tcBorders>
              <w:top w:val="nil"/>
              <w:left w:val="nil"/>
              <w:bottom w:val="single" w:sz="4" w:space="0" w:color="auto"/>
              <w:right w:val="single" w:sz="4" w:space="0" w:color="auto"/>
            </w:tcBorders>
            <w:shd w:val="clear" w:color="auto" w:fill="auto"/>
            <w:noWrap/>
            <w:vAlign w:val="center"/>
          </w:tcPr>
          <w:p w14:paraId="50083F54"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1 120 Ft</w:t>
            </w:r>
          </w:p>
        </w:tc>
        <w:tc>
          <w:tcPr>
            <w:tcW w:w="1312" w:type="dxa"/>
            <w:tcBorders>
              <w:top w:val="nil"/>
              <w:left w:val="nil"/>
              <w:bottom w:val="single" w:sz="4" w:space="0" w:color="auto"/>
              <w:right w:val="single" w:sz="4" w:space="0" w:color="auto"/>
            </w:tcBorders>
            <w:shd w:val="clear" w:color="auto" w:fill="auto"/>
            <w:noWrap/>
            <w:vAlign w:val="center"/>
          </w:tcPr>
          <w:p w14:paraId="67724B8F" w14:textId="77777777" w:rsidR="00073C8A" w:rsidRDefault="00073C8A" w:rsidP="00073C8A">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52 640 Ft</w:t>
            </w:r>
          </w:p>
        </w:tc>
        <w:tc>
          <w:tcPr>
            <w:tcW w:w="1254" w:type="dxa"/>
            <w:tcBorders>
              <w:top w:val="nil"/>
              <w:left w:val="nil"/>
              <w:bottom w:val="single" w:sz="4" w:space="0" w:color="auto"/>
              <w:right w:val="single" w:sz="4" w:space="0" w:color="auto"/>
            </w:tcBorders>
            <w:shd w:val="clear" w:color="auto" w:fill="auto"/>
            <w:noWrap/>
            <w:vAlign w:val="center"/>
          </w:tcPr>
          <w:p w14:paraId="26C9A92F" w14:textId="77777777" w:rsidR="00073C8A" w:rsidRDefault="00073C8A" w:rsidP="00073C8A">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157 920 Ft</w:t>
            </w:r>
          </w:p>
        </w:tc>
        <w:tc>
          <w:tcPr>
            <w:tcW w:w="2661" w:type="dxa"/>
            <w:tcBorders>
              <w:top w:val="nil"/>
              <w:left w:val="single" w:sz="4" w:space="0" w:color="auto"/>
              <w:bottom w:val="single" w:sz="4" w:space="0" w:color="000000"/>
              <w:right w:val="single" w:sz="4" w:space="0" w:color="auto"/>
            </w:tcBorders>
            <w:shd w:val="clear" w:color="auto" w:fill="auto"/>
            <w:vAlign w:val="center"/>
          </w:tcPr>
          <w:p w14:paraId="216C29B2" w14:textId="77777777" w:rsidR="00073C8A" w:rsidRPr="009C6348" w:rsidRDefault="00073C8A" w:rsidP="00073C8A">
            <w:pPr>
              <w:jc w:val="center"/>
              <w:rPr>
                <w:rFonts w:ascii="Times New Roman" w:hAnsi="Times New Roman" w:cs="Times New Roman"/>
                <w:color w:val="000000"/>
                <w:lang w:eastAsia="hu-HU"/>
              </w:rPr>
            </w:pPr>
            <w:r w:rsidRPr="009C6348">
              <w:rPr>
                <w:rFonts w:ascii="Times New Roman" w:hAnsi="Times New Roman" w:cs="Times New Roman"/>
                <w:color w:val="000000"/>
                <w:lang w:eastAsia="hu-HU"/>
              </w:rPr>
              <w:t>2021.08.09. és 2021.08.16.</w:t>
            </w:r>
          </w:p>
          <w:p w14:paraId="4D885F4A" w14:textId="77777777" w:rsidR="00073C8A" w:rsidRPr="009C6348" w:rsidRDefault="00073C8A" w:rsidP="00073C8A">
            <w:pPr>
              <w:spacing w:after="0" w:line="240" w:lineRule="auto"/>
              <w:jc w:val="center"/>
              <w:rPr>
                <w:rFonts w:ascii="Times New Roman" w:eastAsia="Times New Roman" w:hAnsi="Times New Roman" w:cs="Times New Roman"/>
                <w:color w:val="000000"/>
                <w:lang w:eastAsia="hu-HU"/>
              </w:rPr>
            </w:pPr>
            <w:r w:rsidRPr="009C6348">
              <w:rPr>
                <w:rFonts w:ascii="Times New Roman" w:hAnsi="Times New Roman" w:cs="Times New Roman"/>
                <w:color w:val="000000"/>
                <w:lang w:eastAsia="hu-HU"/>
              </w:rPr>
              <w:t>12:50-13:10 óra</w:t>
            </w:r>
          </w:p>
        </w:tc>
      </w:tr>
      <w:tr w:rsidR="00073C8A" w:rsidRPr="00530818" w14:paraId="2F1F7433" w14:textId="77777777" w:rsidTr="00073C8A">
        <w:trPr>
          <w:trHeight w:val="362"/>
        </w:trPr>
        <w:tc>
          <w:tcPr>
            <w:tcW w:w="1360" w:type="dxa"/>
            <w:tcBorders>
              <w:top w:val="nil"/>
              <w:left w:val="single" w:sz="4" w:space="0" w:color="auto"/>
              <w:bottom w:val="single" w:sz="4" w:space="0" w:color="auto"/>
              <w:right w:val="single" w:sz="4" w:space="0" w:color="auto"/>
            </w:tcBorders>
            <w:shd w:val="clear" w:color="auto" w:fill="auto"/>
            <w:noWrap/>
            <w:vAlign w:val="center"/>
          </w:tcPr>
          <w:p w14:paraId="70B8C5FA" w14:textId="77777777" w:rsidR="00073C8A" w:rsidRDefault="00073C8A" w:rsidP="00073C8A">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33267/0/A/5</w:t>
            </w:r>
          </w:p>
        </w:tc>
        <w:tc>
          <w:tcPr>
            <w:tcW w:w="872" w:type="dxa"/>
            <w:tcBorders>
              <w:top w:val="nil"/>
              <w:left w:val="nil"/>
              <w:bottom w:val="single" w:sz="4" w:space="0" w:color="auto"/>
              <w:right w:val="single" w:sz="4" w:space="0" w:color="auto"/>
            </w:tcBorders>
            <w:shd w:val="clear" w:color="auto" w:fill="auto"/>
            <w:noWrap/>
            <w:vAlign w:val="center"/>
          </w:tcPr>
          <w:p w14:paraId="7B900C11"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1078</w:t>
            </w:r>
          </w:p>
        </w:tc>
        <w:tc>
          <w:tcPr>
            <w:tcW w:w="1189" w:type="dxa"/>
            <w:tcBorders>
              <w:top w:val="nil"/>
              <w:left w:val="nil"/>
              <w:bottom w:val="single" w:sz="4" w:space="0" w:color="auto"/>
              <w:right w:val="single" w:sz="4" w:space="0" w:color="auto"/>
            </w:tcBorders>
            <w:shd w:val="clear" w:color="auto" w:fill="auto"/>
            <w:noWrap/>
            <w:vAlign w:val="center"/>
          </w:tcPr>
          <w:p w14:paraId="602BD8F1" w14:textId="77777777" w:rsidR="00073C8A" w:rsidRDefault="00073C8A" w:rsidP="00073C8A">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Murányi</w:t>
            </w:r>
          </w:p>
        </w:tc>
        <w:tc>
          <w:tcPr>
            <w:tcW w:w="603" w:type="dxa"/>
            <w:tcBorders>
              <w:top w:val="nil"/>
              <w:left w:val="nil"/>
              <w:bottom w:val="single" w:sz="4" w:space="0" w:color="auto"/>
              <w:right w:val="single" w:sz="4" w:space="0" w:color="auto"/>
            </w:tcBorders>
            <w:shd w:val="clear" w:color="auto" w:fill="auto"/>
            <w:noWrap/>
            <w:vAlign w:val="center"/>
          </w:tcPr>
          <w:p w14:paraId="0D2E7DA1"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utca </w:t>
            </w:r>
          </w:p>
        </w:tc>
        <w:tc>
          <w:tcPr>
            <w:tcW w:w="462" w:type="dxa"/>
            <w:tcBorders>
              <w:top w:val="nil"/>
              <w:left w:val="nil"/>
              <w:bottom w:val="single" w:sz="4" w:space="0" w:color="auto"/>
              <w:right w:val="single" w:sz="4" w:space="0" w:color="auto"/>
            </w:tcBorders>
            <w:shd w:val="clear" w:color="auto" w:fill="auto"/>
            <w:noWrap/>
            <w:vAlign w:val="center"/>
          </w:tcPr>
          <w:p w14:paraId="4B96486D"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34</w:t>
            </w:r>
          </w:p>
        </w:tc>
        <w:tc>
          <w:tcPr>
            <w:tcW w:w="1456" w:type="dxa"/>
            <w:tcBorders>
              <w:top w:val="nil"/>
              <w:left w:val="nil"/>
              <w:bottom w:val="single" w:sz="4" w:space="0" w:color="auto"/>
              <w:right w:val="single" w:sz="4" w:space="0" w:color="auto"/>
            </w:tcBorders>
            <w:shd w:val="clear" w:color="auto" w:fill="auto"/>
            <w:noWrap/>
            <w:vAlign w:val="center"/>
          </w:tcPr>
          <w:p w14:paraId="5F656D9D"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földszint</w:t>
            </w:r>
          </w:p>
        </w:tc>
        <w:tc>
          <w:tcPr>
            <w:tcW w:w="1097" w:type="dxa"/>
            <w:tcBorders>
              <w:top w:val="nil"/>
              <w:left w:val="nil"/>
              <w:bottom w:val="single" w:sz="4" w:space="0" w:color="auto"/>
              <w:right w:val="single" w:sz="4" w:space="0" w:color="auto"/>
            </w:tcBorders>
            <w:shd w:val="clear" w:color="auto" w:fill="auto"/>
            <w:noWrap/>
            <w:vAlign w:val="center"/>
          </w:tcPr>
          <w:p w14:paraId="512B0F14"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21</w:t>
            </w:r>
          </w:p>
        </w:tc>
        <w:tc>
          <w:tcPr>
            <w:tcW w:w="958" w:type="dxa"/>
            <w:tcBorders>
              <w:top w:val="nil"/>
              <w:left w:val="nil"/>
              <w:bottom w:val="single" w:sz="4" w:space="0" w:color="auto"/>
              <w:right w:val="single" w:sz="4" w:space="0" w:color="auto"/>
            </w:tcBorders>
            <w:shd w:val="clear" w:color="auto" w:fill="auto"/>
            <w:noWrap/>
            <w:vAlign w:val="center"/>
          </w:tcPr>
          <w:p w14:paraId="7BEE5372"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ÜRES</w:t>
            </w:r>
          </w:p>
        </w:tc>
        <w:tc>
          <w:tcPr>
            <w:tcW w:w="1145" w:type="dxa"/>
            <w:tcBorders>
              <w:top w:val="nil"/>
              <w:left w:val="nil"/>
              <w:bottom w:val="single" w:sz="4" w:space="0" w:color="auto"/>
              <w:right w:val="single" w:sz="4" w:space="0" w:color="auto"/>
            </w:tcBorders>
            <w:shd w:val="clear" w:color="auto" w:fill="auto"/>
            <w:noWrap/>
            <w:vAlign w:val="center"/>
          </w:tcPr>
          <w:p w14:paraId="01042CD0" w14:textId="77777777" w:rsidR="00073C8A" w:rsidRDefault="00073C8A" w:rsidP="00073C8A">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1 120 Ft</w:t>
            </w:r>
          </w:p>
        </w:tc>
        <w:tc>
          <w:tcPr>
            <w:tcW w:w="1312" w:type="dxa"/>
            <w:tcBorders>
              <w:top w:val="nil"/>
              <w:left w:val="nil"/>
              <w:bottom w:val="single" w:sz="4" w:space="0" w:color="auto"/>
              <w:right w:val="single" w:sz="4" w:space="0" w:color="auto"/>
            </w:tcBorders>
            <w:shd w:val="clear" w:color="auto" w:fill="auto"/>
            <w:noWrap/>
            <w:vAlign w:val="center"/>
          </w:tcPr>
          <w:p w14:paraId="1837C65C" w14:textId="77777777" w:rsidR="00073C8A" w:rsidRDefault="00073C8A" w:rsidP="00073C8A">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23 520 Ft</w:t>
            </w:r>
          </w:p>
        </w:tc>
        <w:tc>
          <w:tcPr>
            <w:tcW w:w="1254" w:type="dxa"/>
            <w:tcBorders>
              <w:top w:val="nil"/>
              <w:left w:val="nil"/>
              <w:bottom w:val="single" w:sz="4" w:space="0" w:color="auto"/>
              <w:right w:val="single" w:sz="4" w:space="0" w:color="auto"/>
            </w:tcBorders>
            <w:shd w:val="clear" w:color="auto" w:fill="auto"/>
            <w:noWrap/>
            <w:vAlign w:val="center"/>
          </w:tcPr>
          <w:p w14:paraId="2EC18400" w14:textId="77777777" w:rsidR="00073C8A" w:rsidRDefault="00073C8A" w:rsidP="00073C8A">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70 560 Ft</w:t>
            </w:r>
          </w:p>
        </w:tc>
        <w:tc>
          <w:tcPr>
            <w:tcW w:w="2661" w:type="dxa"/>
            <w:tcBorders>
              <w:top w:val="nil"/>
              <w:left w:val="single" w:sz="4" w:space="0" w:color="auto"/>
              <w:bottom w:val="single" w:sz="4" w:space="0" w:color="000000"/>
              <w:right w:val="single" w:sz="4" w:space="0" w:color="auto"/>
            </w:tcBorders>
            <w:shd w:val="clear" w:color="auto" w:fill="auto"/>
            <w:vAlign w:val="center"/>
          </w:tcPr>
          <w:p w14:paraId="50F1CB67" w14:textId="77777777" w:rsidR="00073C8A" w:rsidRPr="009C6348" w:rsidRDefault="00073C8A" w:rsidP="00073C8A">
            <w:pPr>
              <w:jc w:val="center"/>
              <w:rPr>
                <w:rFonts w:ascii="Times New Roman" w:hAnsi="Times New Roman" w:cs="Times New Roman"/>
                <w:color w:val="000000"/>
                <w:lang w:eastAsia="hu-HU"/>
              </w:rPr>
            </w:pPr>
            <w:r w:rsidRPr="009C6348">
              <w:rPr>
                <w:rFonts w:ascii="Times New Roman" w:hAnsi="Times New Roman" w:cs="Times New Roman"/>
                <w:color w:val="000000"/>
                <w:lang w:eastAsia="hu-HU"/>
              </w:rPr>
              <w:t xml:space="preserve">2021.08.09. és 2021.08.16. </w:t>
            </w:r>
          </w:p>
          <w:p w14:paraId="671516FA" w14:textId="77777777" w:rsidR="00073C8A" w:rsidRPr="009C6348" w:rsidRDefault="00073C8A" w:rsidP="00073C8A">
            <w:pPr>
              <w:spacing w:after="0" w:line="240" w:lineRule="auto"/>
              <w:jc w:val="center"/>
              <w:rPr>
                <w:rFonts w:ascii="Times New Roman" w:eastAsia="Times New Roman" w:hAnsi="Times New Roman" w:cs="Times New Roman"/>
                <w:color w:val="000000"/>
                <w:lang w:eastAsia="hu-HU"/>
              </w:rPr>
            </w:pPr>
            <w:r w:rsidRPr="009C6348">
              <w:rPr>
                <w:rFonts w:ascii="Times New Roman" w:hAnsi="Times New Roman" w:cs="Times New Roman"/>
                <w:color w:val="000000"/>
                <w:lang w:eastAsia="hu-HU"/>
              </w:rPr>
              <w:t xml:space="preserve">11:50-12:10 óra  </w:t>
            </w:r>
          </w:p>
        </w:tc>
      </w:tr>
      <w:bookmarkEnd w:id="3"/>
    </w:tbl>
    <w:p w14:paraId="3B6B28A2" w14:textId="528F8A99" w:rsidR="009857D8" w:rsidRDefault="009857D8" w:rsidP="00530818">
      <w:pPr>
        <w:spacing w:after="0" w:line="240" w:lineRule="auto"/>
        <w:jc w:val="both"/>
        <w:rPr>
          <w:rFonts w:ascii="Times New Roman" w:hAnsi="Times New Roman" w:cs="Times New Roman"/>
          <w:color w:val="000000"/>
          <w:sz w:val="24"/>
          <w:szCs w:val="24"/>
        </w:rPr>
      </w:pPr>
    </w:p>
    <w:p w14:paraId="71787324" w14:textId="1AC7A854" w:rsidR="00062291" w:rsidRPr="00073C8A" w:rsidRDefault="00530818" w:rsidP="00062291">
      <w:pPr>
        <w:spacing w:after="0" w:line="240" w:lineRule="auto"/>
        <w:jc w:val="both"/>
        <w:rPr>
          <w:rFonts w:ascii="Times New Roman" w:hAnsi="Times New Roman" w:cs="Times New Roman"/>
          <w:i/>
          <w:iCs/>
          <w:color w:val="000000"/>
          <w:sz w:val="24"/>
          <w:szCs w:val="24"/>
          <w:u w:val="single"/>
        </w:rPr>
      </w:pPr>
      <w:r w:rsidRPr="00530818">
        <w:rPr>
          <w:rFonts w:ascii="Times New Roman" w:hAnsi="Times New Roman" w:cs="Times New Roman"/>
          <w:i/>
          <w:iCs/>
          <w:color w:val="000000"/>
          <w:sz w:val="24"/>
          <w:szCs w:val="24"/>
        </w:rPr>
        <w:t xml:space="preserve">* </w:t>
      </w:r>
      <w:r w:rsidRPr="00530818">
        <w:rPr>
          <w:rFonts w:ascii="Times New Roman" w:hAnsi="Times New Roman" w:cs="Times New Roman"/>
          <w:i/>
          <w:iCs/>
          <w:color w:val="000000"/>
          <w:sz w:val="24"/>
          <w:szCs w:val="24"/>
          <w:u w:val="single"/>
        </w:rPr>
        <w:t>A feltüntetett árak az ÁFA-t nem</w:t>
      </w:r>
      <w:r>
        <w:rPr>
          <w:rFonts w:ascii="Times New Roman" w:hAnsi="Times New Roman" w:cs="Times New Roman"/>
          <w:i/>
          <w:iCs/>
          <w:color w:val="000000"/>
          <w:sz w:val="24"/>
          <w:szCs w:val="24"/>
          <w:u w:val="single"/>
        </w:rPr>
        <w:t xml:space="preserve"> </w:t>
      </w:r>
      <w:r w:rsidRPr="00530818">
        <w:rPr>
          <w:rFonts w:ascii="Times New Roman" w:hAnsi="Times New Roman" w:cs="Times New Roman"/>
          <w:i/>
          <w:iCs/>
          <w:color w:val="000000"/>
          <w:sz w:val="24"/>
          <w:szCs w:val="24"/>
          <w:u w:val="single"/>
        </w:rPr>
        <w:t>tartalmazzák</w:t>
      </w:r>
      <w:r>
        <w:rPr>
          <w:rFonts w:ascii="Times New Roman" w:hAnsi="Times New Roman" w:cs="Times New Roman"/>
          <w:i/>
          <w:iCs/>
          <w:color w:val="000000"/>
          <w:sz w:val="24"/>
          <w:szCs w:val="24"/>
          <w:u w:val="single"/>
        </w:rPr>
        <w:t>!</w:t>
      </w:r>
    </w:p>
    <w:p w14:paraId="4E2505C5" w14:textId="06E55D7A" w:rsidR="00A1121F" w:rsidRDefault="0096663F" w:rsidP="009C73F1">
      <w:pPr>
        <w:pStyle w:val="Listaszerbekezds"/>
        <w:numPr>
          <w:ilvl w:val="0"/>
          <w:numId w:val="20"/>
        </w:numPr>
        <w:autoSpaceDE w:val="0"/>
        <w:autoSpaceDN w:val="0"/>
        <w:adjustRightInd w:val="0"/>
        <w:spacing w:after="0" w:line="240" w:lineRule="auto"/>
        <w:jc w:val="both"/>
        <w:rPr>
          <w:rFonts w:ascii="Times New Roman" w:eastAsia="Times New Roman" w:hAnsi="Times New Roman" w:cs="Times New Roman"/>
          <w:b/>
          <w:sz w:val="24"/>
          <w:szCs w:val="24"/>
          <w:u w:val="single"/>
        </w:rPr>
      </w:pPr>
      <w:r w:rsidRPr="0096663F">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u w:val="single"/>
        </w:rPr>
        <w:t xml:space="preserve"> </w:t>
      </w:r>
      <w:r w:rsidR="00D94DC4" w:rsidRPr="00F21718">
        <w:rPr>
          <w:rFonts w:ascii="Times New Roman" w:eastAsia="Times New Roman" w:hAnsi="Times New Roman" w:cs="Times New Roman"/>
          <w:b/>
          <w:sz w:val="24"/>
          <w:szCs w:val="24"/>
          <w:u w:val="single"/>
        </w:rPr>
        <w:t xml:space="preserve">A </w:t>
      </w:r>
      <w:r w:rsidR="004D370C" w:rsidRPr="00F21718">
        <w:rPr>
          <w:rFonts w:ascii="Times New Roman" w:eastAsia="Times New Roman" w:hAnsi="Times New Roman" w:cs="Times New Roman"/>
          <w:b/>
          <w:sz w:val="24"/>
          <w:szCs w:val="24"/>
          <w:u w:val="single"/>
        </w:rPr>
        <w:t>meghirdetett</w:t>
      </w:r>
      <w:r w:rsidR="00D94DC4" w:rsidRPr="00F21718">
        <w:rPr>
          <w:rFonts w:ascii="Times New Roman" w:eastAsia="Times New Roman" w:hAnsi="Times New Roman" w:cs="Times New Roman"/>
          <w:b/>
          <w:sz w:val="24"/>
          <w:szCs w:val="24"/>
          <w:u w:val="single"/>
        </w:rPr>
        <w:t xml:space="preserve"> </w:t>
      </w:r>
      <w:r w:rsidR="0097259A">
        <w:rPr>
          <w:rFonts w:ascii="Times New Roman" w:eastAsia="Times New Roman" w:hAnsi="Times New Roman" w:cs="Times New Roman"/>
          <w:b/>
          <w:sz w:val="24"/>
          <w:szCs w:val="24"/>
          <w:u w:val="single"/>
        </w:rPr>
        <w:t>ingatlan</w:t>
      </w:r>
      <w:r w:rsidR="00530818">
        <w:rPr>
          <w:rFonts w:ascii="Times New Roman" w:eastAsia="Times New Roman" w:hAnsi="Times New Roman" w:cs="Times New Roman"/>
          <w:b/>
          <w:sz w:val="24"/>
          <w:szCs w:val="24"/>
          <w:u w:val="single"/>
        </w:rPr>
        <w:t>ok</w:t>
      </w:r>
      <w:r w:rsidR="009857D8">
        <w:rPr>
          <w:rFonts w:ascii="Times New Roman" w:eastAsia="Times New Roman" w:hAnsi="Times New Roman" w:cs="Times New Roman"/>
          <w:b/>
          <w:sz w:val="24"/>
          <w:szCs w:val="24"/>
          <w:u w:val="single"/>
        </w:rPr>
        <w:t xml:space="preserve"> </w:t>
      </w:r>
      <w:r w:rsidR="00D94DC4" w:rsidRPr="00F21718">
        <w:rPr>
          <w:rFonts w:ascii="Times New Roman" w:eastAsia="Times New Roman" w:hAnsi="Times New Roman" w:cs="Times New Roman"/>
          <w:b/>
          <w:sz w:val="24"/>
          <w:szCs w:val="24"/>
          <w:u w:val="single"/>
        </w:rPr>
        <w:t>megtekintésének időpontja</w:t>
      </w:r>
      <w:r w:rsidR="00A1121F" w:rsidRPr="00F21718">
        <w:rPr>
          <w:rFonts w:ascii="Times New Roman" w:eastAsia="Times New Roman" w:hAnsi="Times New Roman" w:cs="Times New Roman"/>
          <w:b/>
          <w:sz w:val="24"/>
          <w:szCs w:val="24"/>
          <w:u w:val="single"/>
        </w:rPr>
        <w:t>:</w:t>
      </w:r>
    </w:p>
    <w:p w14:paraId="573B5937" w14:textId="77777777" w:rsidR="009857D8" w:rsidRPr="00F21718" w:rsidRDefault="009857D8" w:rsidP="009857D8">
      <w:pPr>
        <w:pStyle w:val="Listaszerbekezds"/>
        <w:autoSpaceDE w:val="0"/>
        <w:autoSpaceDN w:val="0"/>
        <w:adjustRightInd w:val="0"/>
        <w:spacing w:after="0" w:line="240" w:lineRule="auto"/>
        <w:ind w:left="502"/>
        <w:jc w:val="both"/>
        <w:rPr>
          <w:rFonts w:ascii="Times New Roman" w:eastAsia="Times New Roman" w:hAnsi="Times New Roman" w:cs="Times New Roman"/>
          <w:b/>
          <w:sz w:val="24"/>
          <w:szCs w:val="24"/>
          <w:u w:val="single"/>
        </w:rPr>
      </w:pPr>
    </w:p>
    <w:p w14:paraId="0E5A3B9B" w14:textId="68DA09A1" w:rsidR="00A1121F" w:rsidRPr="00EE5B6E" w:rsidRDefault="009857D8" w:rsidP="00EE5B6E">
      <w:pPr>
        <w:pStyle w:val="Listaszerbekezds"/>
        <w:autoSpaceDE w:val="0"/>
        <w:autoSpaceDN w:val="0"/>
        <w:adjustRightInd w:val="0"/>
        <w:spacing w:after="0" w:line="240" w:lineRule="auto"/>
        <w:ind w:hanging="720"/>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4.1</w:t>
      </w:r>
      <w:r w:rsidR="00A1121F" w:rsidRPr="00F21718">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ab/>
      </w:r>
      <w:r w:rsidR="00A1121F" w:rsidRPr="00F21718">
        <w:rPr>
          <w:rFonts w:ascii="Times New Roman" w:eastAsia="Times New Roman" w:hAnsi="Times New Roman" w:cs="Times New Roman"/>
          <w:bCs/>
          <w:sz w:val="24"/>
          <w:szCs w:val="24"/>
        </w:rPr>
        <w:t>Az</w:t>
      </w:r>
      <w:r>
        <w:rPr>
          <w:rFonts w:ascii="Times New Roman" w:eastAsia="Times New Roman" w:hAnsi="Times New Roman" w:cs="Times New Roman"/>
          <w:bCs/>
          <w:sz w:val="24"/>
          <w:szCs w:val="24"/>
        </w:rPr>
        <w:t xml:space="preserve"> ingatlanok megtekintésére kizárólag a fenti táblázatban megadott időpontokban van lehetőség.</w:t>
      </w:r>
      <w:r w:rsidR="007A073A">
        <w:rPr>
          <w:rFonts w:ascii="Times New Roman" w:eastAsia="Times New Roman" w:hAnsi="Times New Roman" w:cs="Times New Roman"/>
          <w:bCs/>
          <w:sz w:val="24"/>
          <w:szCs w:val="24"/>
        </w:rPr>
        <w:t xml:space="preserve"> A megtekintés nincs előzetes regisztrációhoz kötve.</w:t>
      </w:r>
      <w:r>
        <w:rPr>
          <w:rFonts w:ascii="Times New Roman" w:eastAsia="Times New Roman" w:hAnsi="Times New Roman" w:cs="Times New Roman"/>
          <w:bCs/>
          <w:sz w:val="24"/>
          <w:szCs w:val="24"/>
        </w:rPr>
        <w:t xml:space="preserve"> </w:t>
      </w:r>
      <w:r w:rsidR="007A073A" w:rsidRPr="007A073A">
        <w:rPr>
          <w:rFonts w:ascii="Times New Roman" w:eastAsia="Times New Roman" w:hAnsi="Times New Roman" w:cs="Times New Roman"/>
          <w:bCs/>
          <w:sz w:val="24"/>
          <w:szCs w:val="24"/>
        </w:rPr>
        <w:t>A megtekintés nem feltétele a pályázati eljárásban történő részvételnek.</w:t>
      </w:r>
    </w:p>
    <w:p w14:paraId="2BA71228" w14:textId="29969D5F" w:rsidR="00EF40C4" w:rsidRPr="00F21718" w:rsidRDefault="006256E6" w:rsidP="00A1121F">
      <w:pPr>
        <w:pStyle w:val="Nincstrkz"/>
        <w:rPr>
          <w:rFonts w:ascii="Times New Roman" w:hAnsi="Times New Roman" w:cs="Times New Roman"/>
          <w:b/>
          <w:bCs/>
          <w:sz w:val="24"/>
          <w:szCs w:val="24"/>
          <w:u w:val="single"/>
          <w:lang w:eastAsia="hu-HU"/>
        </w:rPr>
      </w:pPr>
      <w:r w:rsidRPr="00F21718">
        <w:rPr>
          <w:rFonts w:ascii="Times New Roman" w:hAnsi="Times New Roman" w:cs="Times New Roman"/>
          <w:b/>
          <w:bCs/>
          <w:sz w:val="24"/>
          <w:szCs w:val="24"/>
          <w:lang w:eastAsia="hu-HU"/>
        </w:rPr>
        <w:t xml:space="preserve">5.        </w:t>
      </w:r>
      <w:r w:rsidR="00624E89" w:rsidRPr="00F21718">
        <w:rPr>
          <w:rFonts w:ascii="Times New Roman" w:hAnsi="Times New Roman" w:cs="Times New Roman"/>
          <w:b/>
          <w:bCs/>
          <w:sz w:val="24"/>
          <w:szCs w:val="24"/>
          <w:u w:val="single"/>
          <w:lang w:eastAsia="hu-HU"/>
        </w:rPr>
        <w:t xml:space="preserve">A pályázati </w:t>
      </w:r>
      <w:r w:rsidR="004541B0" w:rsidRPr="00F21718">
        <w:rPr>
          <w:rFonts w:ascii="Times New Roman" w:hAnsi="Times New Roman" w:cs="Times New Roman"/>
          <w:b/>
          <w:bCs/>
          <w:sz w:val="24"/>
          <w:szCs w:val="24"/>
          <w:u w:val="single"/>
          <w:lang w:eastAsia="hu-HU"/>
        </w:rPr>
        <w:t>dokumentációnak és az</w:t>
      </w:r>
      <w:r w:rsidR="00624E89" w:rsidRPr="00F21718">
        <w:rPr>
          <w:rFonts w:ascii="Times New Roman" w:hAnsi="Times New Roman" w:cs="Times New Roman"/>
          <w:b/>
          <w:bCs/>
          <w:sz w:val="24"/>
          <w:szCs w:val="24"/>
          <w:u w:val="single"/>
          <w:lang w:eastAsia="hu-HU"/>
        </w:rPr>
        <w:t xml:space="preserve"> Ajánlati lapnak tartalmaznia kell:</w:t>
      </w:r>
    </w:p>
    <w:p w14:paraId="1AF6F54F" w14:textId="77777777" w:rsidR="00EF40C4" w:rsidRPr="00F21718" w:rsidRDefault="00EF40C4" w:rsidP="00EF40C4">
      <w:pPr>
        <w:pStyle w:val="Nincstrkz"/>
        <w:ind w:left="720"/>
        <w:rPr>
          <w:rFonts w:ascii="Times New Roman" w:hAnsi="Times New Roman" w:cs="Times New Roman"/>
          <w:b/>
          <w:bCs/>
          <w:sz w:val="24"/>
          <w:szCs w:val="24"/>
          <w:lang w:eastAsia="hu-HU"/>
        </w:rPr>
      </w:pPr>
    </w:p>
    <w:p w14:paraId="64DD1352" w14:textId="02CD804F" w:rsidR="00624E89" w:rsidRPr="00F21718" w:rsidRDefault="00624E89" w:rsidP="00B63D76">
      <w:pPr>
        <w:pStyle w:val="Nincstrkz"/>
        <w:rPr>
          <w:rFonts w:ascii="Times New Roman" w:hAnsi="Times New Roman" w:cs="Times New Roman"/>
          <w:sz w:val="24"/>
          <w:szCs w:val="24"/>
          <w:lang w:eastAsia="hu-HU"/>
        </w:rPr>
      </w:pPr>
      <w:r w:rsidRPr="00F21718">
        <w:rPr>
          <w:rFonts w:ascii="Times New Roman" w:hAnsi="Times New Roman" w:cs="Times New Roman"/>
          <w:sz w:val="24"/>
          <w:szCs w:val="24"/>
          <w:lang w:eastAsia="hu-HU"/>
        </w:rPr>
        <w:t>5.1</w:t>
      </w:r>
      <w:r w:rsidRPr="00F21718">
        <w:rPr>
          <w:rFonts w:ascii="Times New Roman" w:hAnsi="Times New Roman" w:cs="Times New Roman"/>
          <w:sz w:val="24"/>
          <w:szCs w:val="24"/>
          <w:lang w:eastAsia="hu-HU"/>
        </w:rPr>
        <w:tab/>
      </w:r>
      <w:r w:rsidR="006256E6" w:rsidRPr="00F21718">
        <w:rPr>
          <w:rFonts w:ascii="Times New Roman" w:hAnsi="Times New Roman" w:cs="Times New Roman"/>
          <w:b/>
          <w:bCs/>
          <w:sz w:val="24"/>
          <w:szCs w:val="24"/>
          <w:lang w:eastAsia="hu-HU"/>
        </w:rPr>
        <w:t>A</w:t>
      </w:r>
      <w:r w:rsidRPr="00F21718">
        <w:rPr>
          <w:rFonts w:ascii="Times New Roman" w:hAnsi="Times New Roman" w:cs="Times New Roman"/>
          <w:b/>
          <w:bCs/>
          <w:sz w:val="24"/>
          <w:szCs w:val="24"/>
          <w:lang w:eastAsia="hu-HU"/>
        </w:rPr>
        <w:t xml:space="preserve"> pályázó legfontosabb adatait</w:t>
      </w:r>
      <w:r w:rsidRPr="00F21718">
        <w:rPr>
          <w:rFonts w:ascii="Times New Roman" w:hAnsi="Times New Roman" w:cs="Times New Roman"/>
          <w:sz w:val="24"/>
          <w:szCs w:val="24"/>
          <w:lang w:eastAsia="hu-HU"/>
        </w:rPr>
        <w:t>: nevét (nyilvántartásba vett nevét), lakcímét (székhelyét).</w:t>
      </w:r>
    </w:p>
    <w:p w14:paraId="7C55BF5C" w14:textId="77777777" w:rsidR="00CA25E8" w:rsidRDefault="00CA25E8" w:rsidP="00CA25E8">
      <w:pPr>
        <w:pStyle w:val="Nincstrkz"/>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5.2</w:t>
      </w:r>
      <w:r w:rsidRPr="00F21718">
        <w:rPr>
          <w:rFonts w:ascii="Times New Roman" w:hAnsi="Times New Roman" w:cs="Times New Roman"/>
          <w:sz w:val="24"/>
          <w:szCs w:val="24"/>
          <w:lang w:eastAsia="hu-HU"/>
        </w:rPr>
        <w:tab/>
        <w:t xml:space="preserve">A pályázó által </w:t>
      </w:r>
      <w:r w:rsidRPr="00F21718">
        <w:rPr>
          <w:rFonts w:ascii="Times New Roman" w:hAnsi="Times New Roman" w:cs="Times New Roman"/>
          <w:b/>
          <w:bCs/>
          <w:sz w:val="24"/>
          <w:szCs w:val="24"/>
          <w:lang w:eastAsia="hu-HU"/>
        </w:rPr>
        <w:t xml:space="preserve">megajánlott nettó havi bérleti díj + ÁFA összegét, amely nem lehet alacsonyabb a jelen pályázati </w:t>
      </w:r>
      <w:r>
        <w:rPr>
          <w:rFonts w:ascii="Times New Roman" w:hAnsi="Times New Roman" w:cs="Times New Roman"/>
          <w:b/>
          <w:bCs/>
          <w:sz w:val="24"/>
          <w:szCs w:val="24"/>
          <w:lang w:eastAsia="hu-HU"/>
        </w:rPr>
        <w:t xml:space="preserve">  </w:t>
      </w:r>
    </w:p>
    <w:p w14:paraId="009B1434" w14:textId="563F398C" w:rsidR="00CA25E8" w:rsidRPr="00F21718" w:rsidRDefault="00CA25E8" w:rsidP="00CA25E8">
      <w:pPr>
        <w:pStyle w:val="Nincstrkz"/>
        <w:rPr>
          <w:rFonts w:ascii="Times New Roman" w:hAnsi="Times New Roman" w:cs="Times New Roman"/>
          <w:sz w:val="24"/>
          <w:szCs w:val="24"/>
          <w:lang w:eastAsia="hu-HU"/>
        </w:rPr>
      </w:pPr>
      <w:r>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lang w:eastAsia="hu-HU"/>
        </w:rPr>
        <w:t xml:space="preserve">felhívás </w:t>
      </w:r>
      <w:r>
        <w:rPr>
          <w:rFonts w:ascii="Times New Roman" w:hAnsi="Times New Roman" w:cs="Times New Roman"/>
          <w:b/>
          <w:bCs/>
          <w:sz w:val="24"/>
          <w:szCs w:val="24"/>
          <w:lang w:eastAsia="hu-HU"/>
        </w:rPr>
        <w:t>3. pontjában legalacsonyabb</w:t>
      </w:r>
      <w:r w:rsidRPr="00F21718">
        <w:rPr>
          <w:rFonts w:ascii="Times New Roman" w:hAnsi="Times New Roman" w:cs="Times New Roman"/>
          <w:b/>
          <w:bCs/>
          <w:sz w:val="24"/>
          <w:szCs w:val="24"/>
          <w:lang w:eastAsia="hu-HU"/>
        </w:rPr>
        <w:t xml:space="preserve"> havi nettó bérleti díj + ÁFA összegénél.</w:t>
      </w:r>
      <w:r w:rsidRPr="00F21718">
        <w:rPr>
          <w:rFonts w:ascii="Times New Roman" w:hAnsi="Times New Roman" w:cs="Times New Roman"/>
          <w:sz w:val="24"/>
          <w:szCs w:val="24"/>
          <w:lang w:eastAsia="hu-HU"/>
        </w:rPr>
        <w:t xml:space="preserve"> </w:t>
      </w:r>
    </w:p>
    <w:p w14:paraId="53CE3DA1" w14:textId="3DDD80CF" w:rsidR="00624E89" w:rsidRPr="00F21718" w:rsidRDefault="004541B0" w:rsidP="004541B0">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5.</w:t>
      </w:r>
      <w:r w:rsidR="005D4E55">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 xml:space="preserve"> </w:t>
      </w:r>
      <w:r w:rsidR="00B63D76"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b/>
          <w:bCs/>
          <w:sz w:val="24"/>
          <w:szCs w:val="24"/>
          <w:lang w:eastAsia="hu-HU"/>
        </w:rPr>
        <w:t>A pályázónak ajánlatában nyilatkoznia kell arról, hogy tudomásul veszi az alábbiakat</w:t>
      </w:r>
      <w:r w:rsidR="00624E89" w:rsidRPr="00F21718">
        <w:rPr>
          <w:rFonts w:ascii="Times New Roman" w:hAnsi="Times New Roman" w:cs="Times New Roman"/>
          <w:sz w:val="24"/>
          <w:szCs w:val="24"/>
          <w:lang w:eastAsia="hu-HU"/>
        </w:rPr>
        <w:t>:</w:t>
      </w:r>
    </w:p>
    <w:p w14:paraId="20FEFCA4" w14:textId="665759B0" w:rsidR="0096663F" w:rsidRDefault="00B63D76" w:rsidP="004541B0">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 xml:space="preserve">a) </w:t>
      </w:r>
      <w:r w:rsidR="0096663F">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a nyertes pályázó a</w:t>
      </w:r>
      <w:r w:rsidR="0097259A">
        <w:rPr>
          <w:rFonts w:ascii="Times New Roman" w:hAnsi="Times New Roman" w:cs="Times New Roman"/>
          <w:sz w:val="24"/>
          <w:szCs w:val="24"/>
          <w:lang w:eastAsia="hu-HU"/>
        </w:rPr>
        <w:t>z</w:t>
      </w:r>
      <w:r w:rsidR="00624E89" w:rsidRPr="00F21718">
        <w:rPr>
          <w:rFonts w:ascii="Times New Roman" w:hAnsi="Times New Roman" w:cs="Times New Roman"/>
          <w:sz w:val="24"/>
          <w:szCs w:val="24"/>
          <w:lang w:eastAsia="hu-HU"/>
        </w:rPr>
        <w:t xml:space="preserve"> </w:t>
      </w:r>
      <w:r w:rsidR="0097259A">
        <w:rPr>
          <w:rFonts w:ascii="Times New Roman" w:hAnsi="Times New Roman" w:cs="Times New Roman"/>
          <w:b/>
          <w:bCs/>
          <w:sz w:val="24"/>
          <w:szCs w:val="24"/>
          <w:lang w:eastAsia="hu-HU"/>
        </w:rPr>
        <w:t>ingatlant</w:t>
      </w:r>
      <w:r w:rsidR="00624E89" w:rsidRPr="00F21718">
        <w:rPr>
          <w:rFonts w:ascii="Times New Roman" w:hAnsi="Times New Roman" w:cs="Times New Roman"/>
          <w:b/>
          <w:bCs/>
          <w:sz w:val="24"/>
          <w:szCs w:val="24"/>
          <w:lang w:eastAsia="hu-HU"/>
        </w:rPr>
        <w:t xml:space="preserve"> megtekintett állapotban veszi bérbe, </w:t>
      </w:r>
      <w:r w:rsidR="0097259A" w:rsidRPr="00F21718">
        <w:rPr>
          <w:rFonts w:ascii="Times New Roman" w:hAnsi="Times New Roman" w:cs="Times New Roman"/>
          <w:b/>
          <w:bCs/>
          <w:sz w:val="24"/>
          <w:szCs w:val="24"/>
          <w:lang w:eastAsia="hu-HU"/>
        </w:rPr>
        <w:t>a</w:t>
      </w:r>
      <w:r w:rsidR="0097259A">
        <w:rPr>
          <w:rFonts w:ascii="Times New Roman" w:hAnsi="Times New Roman" w:cs="Times New Roman"/>
          <w:b/>
          <w:bCs/>
          <w:sz w:val="24"/>
          <w:szCs w:val="24"/>
          <w:lang w:eastAsia="hu-HU"/>
        </w:rPr>
        <w:t>z ingatlanban</w:t>
      </w:r>
      <w:r w:rsidR="00624E89" w:rsidRPr="00F21718">
        <w:rPr>
          <w:rFonts w:ascii="Times New Roman" w:hAnsi="Times New Roman" w:cs="Times New Roman"/>
          <w:b/>
          <w:bCs/>
          <w:sz w:val="24"/>
          <w:szCs w:val="24"/>
          <w:lang w:eastAsia="hu-HU"/>
        </w:rPr>
        <w:t xml:space="preserve"> a megjelölt tevékenység folytatásához szükséges </w:t>
      </w:r>
    </w:p>
    <w:p w14:paraId="0633CF5B" w14:textId="1220195C" w:rsidR="00624E89" w:rsidRPr="00F21718" w:rsidRDefault="0096663F" w:rsidP="004541B0">
      <w:pPr>
        <w:pStyle w:val="Nincstrkz"/>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feltételeket saját költségén kell biztosítania, megtérítési igény nélkül;</w:t>
      </w:r>
    </w:p>
    <w:p w14:paraId="57318155" w14:textId="3BE60475" w:rsidR="00B63D76" w:rsidRPr="0096663F" w:rsidRDefault="00624E89" w:rsidP="00CD4EB5">
      <w:pPr>
        <w:pStyle w:val="Nincstrkz"/>
        <w:ind w:left="708" w:firstLine="12"/>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b) a bérleti szerződés megkötése nem mentesít a t</w:t>
      </w:r>
      <w:r w:rsidR="009B36CA" w:rsidRPr="00F21718">
        <w:rPr>
          <w:rFonts w:ascii="Times New Roman" w:hAnsi="Times New Roman" w:cs="Times New Roman"/>
          <w:sz w:val="24"/>
          <w:szCs w:val="24"/>
          <w:lang w:eastAsia="hu-HU"/>
        </w:rPr>
        <w:t>e</w:t>
      </w:r>
      <w:r w:rsidRPr="00F21718">
        <w:rPr>
          <w:rFonts w:ascii="Times New Roman" w:hAnsi="Times New Roman" w:cs="Times New Roman"/>
          <w:sz w:val="24"/>
          <w:szCs w:val="24"/>
          <w:lang w:eastAsia="hu-HU"/>
        </w:rPr>
        <w:t xml:space="preserve">vékenységhez szükséges </w:t>
      </w:r>
      <w:r w:rsidRPr="00F21718">
        <w:rPr>
          <w:rFonts w:ascii="Times New Roman" w:hAnsi="Times New Roman" w:cs="Times New Roman"/>
          <w:b/>
          <w:bCs/>
          <w:sz w:val="24"/>
          <w:szCs w:val="24"/>
          <w:lang w:eastAsia="hu-HU"/>
        </w:rPr>
        <w:t>hatósági engedélyek</w:t>
      </w:r>
      <w:r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beszerzése</w:t>
      </w:r>
      <w:r w:rsidRPr="00F21718">
        <w:rPr>
          <w:rFonts w:ascii="Times New Roman" w:hAnsi="Times New Roman" w:cs="Times New Roman"/>
          <w:sz w:val="24"/>
          <w:szCs w:val="24"/>
          <w:lang w:eastAsia="hu-HU"/>
        </w:rPr>
        <w:t xml:space="preserve"> alól</w:t>
      </w:r>
      <w:r w:rsidR="00B63D76" w:rsidRPr="00F21718">
        <w:rPr>
          <w:rFonts w:ascii="Times New Roman" w:hAnsi="Times New Roman" w:cs="Times New Roman"/>
          <w:sz w:val="24"/>
          <w:szCs w:val="24"/>
          <w:lang w:eastAsia="hu-HU"/>
        </w:rPr>
        <w:t xml:space="preserve">, ezeket a bérleti szerződés </w:t>
      </w:r>
      <w:r w:rsidR="00D34C39">
        <w:rPr>
          <w:rFonts w:ascii="Times New Roman" w:hAnsi="Times New Roman" w:cs="Times New Roman"/>
          <w:sz w:val="24"/>
          <w:szCs w:val="24"/>
          <w:lang w:eastAsia="hu-HU"/>
        </w:rPr>
        <w:t xml:space="preserve">    </w:t>
      </w:r>
      <w:r w:rsidR="00B63D76" w:rsidRPr="00F21718">
        <w:rPr>
          <w:rFonts w:ascii="Times New Roman" w:hAnsi="Times New Roman" w:cs="Times New Roman"/>
          <w:sz w:val="24"/>
          <w:szCs w:val="24"/>
          <w:lang w:eastAsia="hu-HU"/>
        </w:rPr>
        <w:t>megkötésével egyidejűleg hitelt érdemlően</w:t>
      </w:r>
      <w:r w:rsidR="00D34C39">
        <w:rPr>
          <w:rFonts w:ascii="Times New Roman" w:hAnsi="Times New Roman" w:cs="Times New Roman"/>
          <w:sz w:val="24"/>
          <w:szCs w:val="24"/>
          <w:lang w:eastAsia="hu-HU"/>
        </w:rPr>
        <w:t xml:space="preserve"> </w:t>
      </w:r>
      <w:r w:rsidR="00B63D76" w:rsidRPr="00F21718">
        <w:rPr>
          <w:rFonts w:ascii="Times New Roman" w:hAnsi="Times New Roman" w:cs="Times New Roman"/>
          <w:sz w:val="24"/>
          <w:szCs w:val="24"/>
          <w:lang w:eastAsia="hu-HU"/>
        </w:rPr>
        <w:t>bérbeadó</w:t>
      </w:r>
      <w:r w:rsidR="0096663F">
        <w:rPr>
          <w:rFonts w:ascii="Times New Roman" w:hAnsi="Times New Roman" w:cs="Times New Roman"/>
          <w:sz w:val="24"/>
          <w:szCs w:val="24"/>
          <w:lang w:eastAsia="hu-HU"/>
        </w:rPr>
        <w:t xml:space="preserve"> </w:t>
      </w:r>
      <w:r w:rsidR="00B63D76" w:rsidRPr="00F21718">
        <w:rPr>
          <w:rFonts w:ascii="Times New Roman" w:hAnsi="Times New Roman" w:cs="Times New Roman"/>
          <w:sz w:val="24"/>
          <w:szCs w:val="24"/>
          <w:lang w:eastAsia="hu-HU"/>
        </w:rPr>
        <w:t>rendelkezésére bocsájtja. A szükséges hatósági engedélyek hiányában, a</w:t>
      </w:r>
      <w:r w:rsidR="0097259A">
        <w:rPr>
          <w:rFonts w:ascii="Times New Roman" w:hAnsi="Times New Roman" w:cs="Times New Roman"/>
          <w:sz w:val="24"/>
          <w:szCs w:val="24"/>
          <w:lang w:eastAsia="hu-HU"/>
        </w:rPr>
        <w:t>z ingatlanban</w:t>
      </w:r>
      <w:r w:rsidR="00B63D76" w:rsidRPr="00F21718">
        <w:rPr>
          <w:rFonts w:ascii="Times New Roman" w:hAnsi="Times New Roman" w:cs="Times New Roman"/>
          <w:sz w:val="24"/>
          <w:szCs w:val="24"/>
          <w:lang w:eastAsia="hu-HU"/>
        </w:rPr>
        <w:t xml:space="preserve"> a tervezett tevékenység nem kezdhető meg.</w:t>
      </w:r>
    </w:p>
    <w:p w14:paraId="7EE38CAE" w14:textId="77777777" w:rsidR="0096663F" w:rsidRDefault="00B63D76" w:rsidP="004541B0">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 xml:space="preserve">c) a hatósági eljárásokban az </w:t>
      </w:r>
      <w:r w:rsidR="00624E89" w:rsidRPr="00F21718">
        <w:rPr>
          <w:rFonts w:ascii="Times New Roman" w:hAnsi="Times New Roman" w:cs="Times New Roman"/>
          <w:b/>
          <w:bCs/>
          <w:sz w:val="24"/>
          <w:szCs w:val="24"/>
          <w:lang w:eastAsia="hu-HU"/>
        </w:rPr>
        <w:t xml:space="preserve">Önkormányzat, mint tulajdonos vagy megbízottja hozzájárulásának beszerzése nem mellőzhető, ha </w:t>
      </w:r>
    </w:p>
    <w:p w14:paraId="42EDC927" w14:textId="4B617810" w:rsidR="00624E89" w:rsidRPr="00F21718" w:rsidRDefault="0096663F" w:rsidP="00B63D76">
      <w:pPr>
        <w:pStyle w:val="Nincstrkz"/>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építési vagy átalakítási</w:t>
      </w:r>
      <w:r w:rsidR="00B63D76" w:rsidRPr="00F21718">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munka végzésére van szükség;</w:t>
      </w:r>
      <w:r w:rsidR="00B63D76" w:rsidRPr="00F21718">
        <w:rPr>
          <w:rFonts w:ascii="Times New Roman" w:hAnsi="Times New Roman" w:cs="Times New Roman"/>
          <w:sz w:val="24"/>
          <w:szCs w:val="24"/>
          <w:lang w:eastAsia="hu-HU"/>
        </w:rPr>
        <w:t xml:space="preserve">   </w:t>
      </w:r>
    </w:p>
    <w:p w14:paraId="13B4611A" w14:textId="1A3EEF5E" w:rsidR="002F4831" w:rsidRPr="00F21718" w:rsidRDefault="00B63D76" w:rsidP="00B513B2">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E16880" w:rsidRPr="00F21718">
        <w:rPr>
          <w:rFonts w:ascii="Times New Roman" w:hAnsi="Times New Roman" w:cs="Times New Roman"/>
          <w:sz w:val="24"/>
          <w:szCs w:val="24"/>
          <w:lang w:eastAsia="hu-HU"/>
        </w:rPr>
        <w:t>d</w:t>
      </w:r>
      <w:r w:rsidR="00624E89" w:rsidRPr="00F21718">
        <w:rPr>
          <w:rFonts w:ascii="Times New Roman" w:hAnsi="Times New Roman" w:cs="Times New Roman"/>
          <w:sz w:val="24"/>
          <w:szCs w:val="24"/>
          <w:lang w:eastAsia="hu-HU"/>
        </w:rPr>
        <w:t xml:space="preserve">) ha az Önkormányzat, mint </w:t>
      </w:r>
      <w:r w:rsidR="00624E89" w:rsidRPr="00F21718">
        <w:rPr>
          <w:rFonts w:ascii="Times New Roman" w:hAnsi="Times New Roman" w:cs="Times New Roman"/>
          <w:b/>
          <w:bCs/>
          <w:sz w:val="24"/>
          <w:szCs w:val="24"/>
          <w:lang w:eastAsia="hu-HU"/>
        </w:rPr>
        <w:t>tulajdonos hozzájárulását</w:t>
      </w:r>
      <w:r w:rsidR="00624E89" w:rsidRPr="00F21718">
        <w:rPr>
          <w:rFonts w:ascii="Times New Roman" w:hAnsi="Times New Roman" w:cs="Times New Roman"/>
          <w:sz w:val="24"/>
          <w:szCs w:val="24"/>
          <w:lang w:eastAsia="hu-HU"/>
        </w:rPr>
        <w:t xml:space="preserve"> vagy a </w:t>
      </w:r>
      <w:r w:rsidR="00624E89" w:rsidRPr="00F21718">
        <w:rPr>
          <w:rFonts w:ascii="Times New Roman" w:hAnsi="Times New Roman" w:cs="Times New Roman"/>
          <w:b/>
          <w:bCs/>
          <w:sz w:val="24"/>
          <w:szCs w:val="24"/>
          <w:lang w:eastAsia="hu-HU"/>
        </w:rPr>
        <w:t>hatóság a szükséges engedélyeket nem adja meg</w:t>
      </w:r>
      <w:r w:rsidR="00624E89" w:rsidRPr="00F21718">
        <w:rPr>
          <w:rFonts w:ascii="Times New Roman" w:hAnsi="Times New Roman" w:cs="Times New Roman"/>
          <w:sz w:val="24"/>
          <w:szCs w:val="24"/>
          <w:lang w:eastAsia="hu-HU"/>
        </w:rPr>
        <w:t xml:space="preserve">, illetve </w:t>
      </w:r>
    </w:p>
    <w:p w14:paraId="67529880" w14:textId="18F0B3F5" w:rsidR="0096663F" w:rsidRDefault="002F4831" w:rsidP="00B513B2">
      <w:pPr>
        <w:pStyle w:val="Nincstrkz"/>
        <w:jc w:val="both"/>
        <w:rPr>
          <w:rFonts w:ascii="Times New Roman" w:hAnsi="Times New Roman" w:cs="Times New Roman"/>
          <w:color w:val="000000"/>
          <w:sz w:val="24"/>
          <w:szCs w:val="24"/>
          <w:lang w:eastAsia="hu-HU"/>
        </w:rPr>
      </w:pPr>
      <w:r w:rsidRPr="00F21718">
        <w:rPr>
          <w:rFonts w:ascii="Times New Roman" w:hAnsi="Times New Roman" w:cs="Times New Roman"/>
          <w:b/>
          <w:bCs/>
          <w:sz w:val="24"/>
          <w:szCs w:val="24"/>
          <w:lang w:eastAsia="hu-HU"/>
        </w:rPr>
        <w:t xml:space="preserve">              </w:t>
      </w:r>
      <w:r w:rsidR="00624E89" w:rsidRPr="00F21718">
        <w:rPr>
          <w:rFonts w:ascii="Times New Roman" w:hAnsi="Times New Roman" w:cs="Times New Roman"/>
          <w:color w:val="000000"/>
          <w:sz w:val="24"/>
          <w:szCs w:val="24"/>
          <w:lang w:eastAsia="hu-HU"/>
        </w:rPr>
        <w:t xml:space="preserve"> jogszerűen</w:t>
      </w:r>
      <w:r w:rsidRPr="00F21718">
        <w:rPr>
          <w:rFonts w:ascii="Times New Roman" w:hAnsi="Times New Roman" w:cs="Times New Roman"/>
          <w:color w:val="000000"/>
          <w:sz w:val="24"/>
          <w:szCs w:val="24"/>
          <w:lang w:eastAsia="hu-HU"/>
        </w:rPr>
        <w:t xml:space="preserve"> </w:t>
      </w:r>
      <w:r w:rsidR="00624E89" w:rsidRPr="00F21718">
        <w:rPr>
          <w:rFonts w:ascii="Times New Roman" w:hAnsi="Times New Roman" w:cs="Times New Roman"/>
          <w:b/>
          <w:bCs/>
          <w:color w:val="000000"/>
          <w:sz w:val="24"/>
          <w:szCs w:val="24"/>
          <w:lang w:eastAsia="hu-HU"/>
        </w:rPr>
        <w:t>megtiltja a helyiségben végezni kívánt tevékenységet</w:t>
      </w:r>
      <w:r w:rsidR="00624E89" w:rsidRPr="00F21718">
        <w:rPr>
          <w:rFonts w:ascii="Times New Roman" w:hAnsi="Times New Roman" w:cs="Times New Roman"/>
          <w:color w:val="000000"/>
          <w:sz w:val="24"/>
          <w:szCs w:val="24"/>
          <w:lang w:eastAsia="hu-HU"/>
        </w:rPr>
        <w:t xml:space="preserve">, vagy nem járul hozzá a bérlő által kezdeményezett rendeltetésmód </w:t>
      </w:r>
    </w:p>
    <w:p w14:paraId="374AAE9E" w14:textId="7547DE78" w:rsidR="00624E89" w:rsidRPr="0096663F" w:rsidRDefault="0096663F" w:rsidP="004541B0">
      <w:pPr>
        <w:pStyle w:val="Nincstrkz"/>
        <w:jc w:val="both"/>
        <w:rPr>
          <w:rFonts w:ascii="Times New Roman" w:hAnsi="Times New Roman" w:cs="Times New Roman"/>
          <w:sz w:val="24"/>
          <w:szCs w:val="24"/>
          <w:lang w:eastAsia="hu-HU"/>
        </w:rPr>
      </w:pPr>
      <w:r>
        <w:rPr>
          <w:rFonts w:ascii="Times New Roman" w:hAnsi="Times New Roman" w:cs="Times New Roman"/>
          <w:color w:val="000000"/>
          <w:sz w:val="24"/>
          <w:szCs w:val="24"/>
          <w:lang w:eastAsia="hu-HU"/>
        </w:rPr>
        <w:t xml:space="preserve">                </w:t>
      </w:r>
      <w:r w:rsidR="00624E89" w:rsidRPr="00F21718">
        <w:rPr>
          <w:rFonts w:ascii="Times New Roman" w:hAnsi="Times New Roman" w:cs="Times New Roman"/>
          <w:color w:val="000000"/>
          <w:sz w:val="24"/>
          <w:szCs w:val="24"/>
          <w:lang w:eastAsia="hu-HU"/>
        </w:rPr>
        <w:t>változáshoz</w:t>
      </w:r>
      <w:r w:rsidR="00624E89"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b/>
          <w:bCs/>
          <w:sz w:val="24"/>
          <w:szCs w:val="24"/>
          <w:lang w:eastAsia="hu-HU"/>
        </w:rPr>
        <w:t>az Önkormányzattal szemben igény nem támasztható</w:t>
      </w:r>
      <w:r w:rsidR="00624E89" w:rsidRPr="00F21718">
        <w:rPr>
          <w:rFonts w:ascii="Times New Roman" w:hAnsi="Times New Roman" w:cs="Times New Roman"/>
          <w:sz w:val="24"/>
          <w:szCs w:val="24"/>
          <w:lang w:eastAsia="hu-HU"/>
        </w:rPr>
        <w:t>;</w:t>
      </w:r>
    </w:p>
    <w:p w14:paraId="4719A7E2" w14:textId="2F0AD956" w:rsidR="00624E89" w:rsidRPr="00F21718" w:rsidRDefault="00B63D76" w:rsidP="004541B0">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           </w:t>
      </w:r>
      <w:r w:rsidR="00E16880" w:rsidRPr="00F21718">
        <w:rPr>
          <w:rFonts w:ascii="Times New Roman" w:hAnsi="Times New Roman" w:cs="Times New Roman"/>
          <w:sz w:val="24"/>
          <w:szCs w:val="24"/>
          <w:lang w:eastAsia="hu-HU"/>
        </w:rPr>
        <w:t>e</w:t>
      </w:r>
      <w:r w:rsidR="00624E89" w:rsidRPr="00F21718">
        <w:rPr>
          <w:rFonts w:ascii="Times New Roman" w:hAnsi="Times New Roman" w:cs="Times New Roman"/>
          <w:sz w:val="24"/>
          <w:szCs w:val="24"/>
          <w:lang w:eastAsia="hu-HU"/>
        </w:rPr>
        <w:t xml:space="preserve">) </w:t>
      </w:r>
      <w:r w:rsidR="007A3B8D"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 xml:space="preserve">a </w:t>
      </w:r>
      <w:r w:rsidR="00624E89" w:rsidRPr="00F21718">
        <w:rPr>
          <w:rFonts w:ascii="Times New Roman" w:hAnsi="Times New Roman" w:cs="Times New Roman"/>
          <w:b/>
          <w:bCs/>
          <w:sz w:val="24"/>
          <w:szCs w:val="24"/>
          <w:lang w:eastAsia="hu-HU"/>
        </w:rPr>
        <w:t>hatósági engedélyeket és a harmadik személyek hozzájárulását a bérlőnek kell beszereznie</w:t>
      </w:r>
      <w:r w:rsidR="00624E89" w:rsidRPr="00F21718">
        <w:rPr>
          <w:rFonts w:ascii="Times New Roman" w:hAnsi="Times New Roman" w:cs="Times New Roman"/>
          <w:sz w:val="24"/>
          <w:szCs w:val="24"/>
          <w:lang w:eastAsia="hu-HU"/>
        </w:rPr>
        <w:t>;</w:t>
      </w:r>
    </w:p>
    <w:p w14:paraId="6CF95F05" w14:textId="612E8792" w:rsidR="0096663F" w:rsidRDefault="00B63D76" w:rsidP="004541B0">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E16880" w:rsidRPr="00F21718">
        <w:rPr>
          <w:rFonts w:ascii="Times New Roman" w:hAnsi="Times New Roman" w:cs="Times New Roman"/>
          <w:sz w:val="24"/>
          <w:szCs w:val="24"/>
          <w:lang w:eastAsia="hu-HU"/>
        </w:rPr>
        <w:t>f</w:t>
      </w:r>
      <w:r w:rsidR="00624E89" w:rsidRPr="00F21718">
        <w:rPr>
          <w:rFonts w:ascii="Times New Roman" w:hAnsi="Times New Roman" w:cs="Times New Roman"/>
          <w:sz w:val="24"/>
          <w:szCs w:val="24"/>
          <w:lang w:eastAsia="hu-HU"/>
        </w:rPr>
        <w:t xml:space="preserve">) </w:t>
      </w:r>
      <w:r w:rsidR="0096663F">
        <w:rPr>
          <w:rFonts w:ascii="Times New Roman" w:hAnsi="Times New Roman" w:cs="Times New Roman"/>
          <w:sz w:val="24"/>
          <w:szCs w:val="24"/>
          <w:lang w:eastAsia="hu-HU"/>
        </w:rPr>
        <w:t xml:space="preserve"> </w:t>
      </w:r>
      <w:r w:rsidR="002F4831"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 xml:space="preserve">a </w:t>
      </w:r>
      <w:r w:rsidR="00624E89" w:rsidRPr="00F21718">
        <w:rPr>
          <w:rFonts w:ascii="Times New Roman" w:hAnsi="Times New Roman" w:cs="Times New Roman"/>
          <w:b/>
          <w:bCs/>
          <w:sz w:val="24"/>
          <w:szCs w:val="24"/>
          <w:lang w:eastAsia="hu-HU"/>
        </w:rPr>
        <w:t xml:space="preserve">bérlőnek saját költségén közjegyzői okiratban kötelezettséget kell vállalnia a bérleti szerződésben foglaltak betartására, azok </w:t>
      </w:r>
    </w:p>
    <w:p w14:paraId="3E4A63B1" w14:textId="73819A97" w:rsidR="00624E89" w:rsidRPr="00F21718" w:rsidRDefault="0096663F" w:rsidP="004541B0">
      <w:pPr>
        <w:pStyle w:val="Nincstrkz"/>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nem teljesítésekor a bérbeadó felmondása esetére a helyiség kiürítésére és tartozásmentes visszaadására</w:t>
      </w:r>
      <w:r w:rsidR="00624E89" w:rsidRPr="00F21718">
        <w:rPr>
          <w:rFonts w:ascii="Times New Roman" w:hAnsi="Times New Roman" w:cs="Times New Roman"/>
          <w:sz w:val="24"/>
          <w:szCs w:val="24"/>
          <w:lang w:eastAsia="hu-HU"/>
        </w:rPr>
        <w:t>;</w:t>
      </w:r>
    </w:p>
    <w:p w14:paraId="7ED74C00" w14:textId="000882E0" w:rsidR="00624E89" w:rsidRPr="00080189" w:rsidRDefault="00E16880" w:rsidP="00080189">
      <w:pPr>
        <w:pStyle w:val="Nincstrkz"/>
        <w:ind w:left="708"/>
        <w:jc w:val="both"/>
        <w:rPr>
          <w:rFonts w:ascii="Times New Roman" w:hAnsi="Times New Roman" w:cs="Times New Roman"/>
          <w:b/>
          <w:bCs/>
          <w:sz w:val="24"/>
          <w:szCs w:val="24"/>
          <w:highlight w:val="yellow"/>
        </w:rPr>
      </w:pPr>
      <w:r w:rsidRPr="00F21718">
        <w:rPr>
          <w:rFonts w:ascii="Times New Roman" w:hAnsi="Times New Roman" w:cs="Times New Roman"/>
          <w:sz w:val="24"/>
          <w:szCs w:val="24"/>
          <w:lang w:eastAsia="hu-HU"/>
        </w:rPr>
        <w:t>g</w:t>
      </w:r>
      <w:r w:rsidR="00B63D76" w:rsidRPr="00F21718">
        <w:rPr>
          <w:rFonts w:ascii="Times New Roman" w:hAnsi="Times New Roman" w:cs="Times New Roman"/>
          <w:sz w:val="24"/>
          <w:szCs w:val="24"/>
          <w:lang w:eastAsia="hu-HU"/>
        </w:rPr>
        <w:t xml:space="preserve">) </w:t>
      </w:r>
      <w:r w:rsidR="002F4831" w:rsidRPr="00F21718">
        <w:rPr>
          <w:rFonts w:ascii="Times New Roman" w:hAnsi="Times New Roman" w:cs="Times New Roman"/>
          <w:sz w:val="24"/>
          <w:szCs w:val="24"/>
          <w:lang w:eastAsia="hu-HU"/>
        </w:rPr>
        <w:t xml:space="preserve"> </w:t>
      </w:r>
      <w:r w:rsidR="00624E89" w:rsidRPr="00080189">
        <w:rPr>
          <w:rFonts w:ascii="Times New Roman" w:hAnsi="Times New Roman" w:cs="Times New Roman"/>
          <w:sz w:val="24"/>
          <w:szCs w:val="24"/>
        </w:rPr>
        <w:t xml:space="preserve">a </w:t>
      </w:r>
      <w:r w:rsidR="00080189" w:rsidRPr="00080189">
        <w:rPr>
          <w:rFonts w:ascii="Times New Roman" w:hAnsi="Times New Roman" w:cs="Times New Roman"/>
          <w:b/>
          <w:bCs/>
          <w:sz w:val="24"/>
          <w:szCs w:val="24"/>
        </w:rPr>
        <w:t xml:space="preserve">pályázó </w:t>
      </w:r>
      <w:r w:rsidR="00080189" w:rsidRPr="00080189">
        <w:rPr>
          <w:rFonts w:ascii="Times New Roman" w:hAnsi="Times New Roman" w:cs="Times New Roman"/>
          <w:sz w:val="24"/>
          <w:szCs w:val="24"/>
        </w:rPr>
        <w:t xml:space="preserve">tudomásul veszi, hogy a kötelezően vállalt </w:t>
      </w:r>
      <w:r w:rsidR="00080189" w:rsidRPr="00080189">
        <w:rPr>
          <w:rFonts w:ascii="Times New Roman" w:hAnsi="Times New Roman" w:cs="Times New Roman"/>
          <w:b/>
          <w:bCs/>
          <w:sz w:val="24"/>
          <w:szCs w:val="24"/>
        </w:rPr>
        <w:t>ajánlati kötöttség a benyújtási határidő lejártával kezdődik. Az ajánlattevő ajánlatát a határidő lejártáig módosíthatja vagy visszavonhatja. Az ajánlattevő az eredményhirdetési időpontot követő 30 napig kötve marad az ajánlatához</w:t>
      </w:r>
      <w:r w:rsidR="00624E89" w:rsidRPr="00080189">
        <w:rPr>
          <w:rFonts w:ascii="Times New Roman" w:hAnsi="Times New Roman" w:cs="Times New Roman"/>
          <w:b/>
          <w:bCs/>
          <w:sz w:val="24"/>
          <w:szCs w:val="24"/>
        </w:rPr>
        <w:t>;</w:t>
      </w:r>
    </w:p>
    <w:p w14:paraId="29AEB801" w14:textId="12A13A04" w:rsidR="0096663F" w:rsidRDefault="002F4831" w:rsidP="004541B0">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080189">
        <w:rPr>
          <w:rFonts w:ascii="Times New Roman" w:hAnsi="Times New Roman" w:cs="Times New Roman"/>
          <w:sz w:val="24"/>
          <w:szCs w:val="24"/>
          <w:lang w:eastAsia="hu-HU"/>
        </w:rPr>
        <w:t>h)</w:t>
      </w:r>
      <w:r w:rsidR="00624E89"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b/>
          <w:bCs/>
          <w:sz w:val="24"/>
          <w:szCs w:val="24"/>
          <w:lang w:eastAsia="hu-HU"/>
        </w:rPr>
        <w:t>amennyiben a pályázó az ajánlati kötöttsége ideje alatt</w:t>
      </w:r>
      <w:r w:rsidR="00E16880" w:rsidRPr="00F21718">
        <w:rPr>
          <w:rFonts w:ascii="Times New Roman" w:hAnsi="Times New Roman" w:cs="Times New Roman"/>
          <w:b/>
          <w:bCs/>
          <w:sz w:val="24"/>
          <w:szCs w:val="24"/>
          <w:lang w:eastAsia="hu-HU"/>
        </w:rPr>
        <w:t xml:space="preserve"> (5.4. g) pont</w:t>
      </w:r>
      <w:r w:rsidR="00624E89" w:rsidRPr="00F21718">
        <w:rPr>
          <w:rFonts w:ascii="Times New Roman" w:hAnsi="Times New Roman" w:cs="Times New Roman"/>
          <w:b/>
          <w:bCs/>
          <w:sz w:val="24"/>
          <w:szCs w:val="24"/>
          <w:lang w:eastAsia="hu-HU"/>
        </w:rPr>
        <w:t xml:space="preserve"> a pályázatát visszavonja, úgy az általa befizetett pályázati </w:t>
      </w:r>
      <w:r w:rsidR="0096663F">
        <w:rPr>
          <w:rFonts w:ascii="Times New Roman" w:hAnsi="Times New Roman" w:cs="Times New Roman"/>
          <w:b/>
          <w:bCs/>
          <w:sz w:val="24"/>
          <w:szCs w:val="24"/>
          <w:lang w:eastAsia="hu-HU"/>
        </w:rPr>
        <w:t xml:space="preserve">   </w:t>
      </w:r>
    </w:p>
    <w:p w14:paraId="500BD71B" w14:textId="570199FE" w:rsidR="00624E89" w:rsidRPr="0096663F" w:rsidRDefault="0096663F" w:rsidP="004541B0">
      <w:pPr>
        <w:pStyle w:val="Nincstrkz"/>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biztosítékot</w:t>
      </w:r>
      <w:r>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elveszíti;</w:t>
      </w:r>
      <w:r w:rsidR="00624E89" w:rsidRPr="00F21718">
        <w:rPr>
          <w:rFonts w:ascii="Times New Roman" w:hAnsi="Times New Roman" w:cs="Times New Roman"/>
          <w:sz w:val="24"/>
          <w:szCs w:val="24"/>
          <w:lang w:eastAsia="hu-HU"/>
        </w:rPr>
        <w:t xml:space="preserve"> </w:t>
      </w:r>
    </w:p>
    <w:p w14:paraId="21A4649E" w14:textId="55347376" w:rsidR="00E16880" w:rsidRPr="00F21718" w:rsidRDefault="00E16880" w:rsidP="00E16880">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080189">
        <w:rPr>
          <w:rFonts w:ascii="Times New Roman" w:hAnsi="Times New Roman" w:cs="Times New Roman"/>
          <w:sz w:val="24"/>
          <w:szCs w:val="24"/>
          <w:lang w:eastAsia="hu-HU"/>
        </w:rPr>
        <w:t>i</w:t>
      </w:r>
      <w:r w:rsidRPr="00F21718">
        <w:rPr>
          <w:rFonts w:ascii="Times New Roman" w:hAnsi="Times New Roman" w:cs="Times New Roman"/>
          <w:sz w:val="24"/>
          <w:szCs w:val="24"/>
          <w:lang w:eastAsia="hu-HU"/>
        </w:rPr>
        <w:t xml:space="preserve">)  a </w:t>
      </w:r>
      <w:r w:rsidRPr="00F21718">
        <w:rPr>
          <w:rFonts w:ascii="Times New Roman" w:hAnsi="Times New Roman" w:cs="Times New Roman"/>
          <w:b/>
          <w:bCs/>
          <w:sz w:val="24"/>
          <w:szCs w:val="24"/>
          <w:lang w:eastAsia="hu-HU"/>
        </w:rPr>
        <w:t>benyújtott ajánlat nem módosítható és hiánypótlás leadására nincs lehetőség,</w:t>
      </w:r>
    </w:p>
    <w:p w14:paraId="187F1B74" w14:textId="77777777" w:rsidR="00530818" w:rsidRDefault="00E16880" w:rsidP="00530818">
      <w:pPr>
        <w:pStyle w:val="Nincstrkz"/>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 xml:space="preserve">            </w:t>
      </w:r>
      <w:r w:rsidR="00080189">
        <w:rPr>
          <w:rFonts w:ascii="Times New Roman" w:hAnsi="Times New Roman" w:cs="Times New Roman"/>
          <w:sz w:val="24"/>
          <w:szCs w:val="24"/>
          <w:lang w:eastAsia="hu-HU"/>
        </w:rPr>
        <w:t>j</w:t>
      </w:r>
      <w:r w:rsidRPr="00F21718">
        <w:rPr>
          <w:rFonts w:ascii="Times New Roman" w:hAnsi="Times New Roman" w:cs="Times New Roman"/>
          <w:sz w:val="24"/>
          <w:szCs w:val="24"/>
          <w:lang w:eastAsia="hu-HU"/>
        </w:rPr>
        <w:t>)</w:t>
      </w:r>
      <w:r w:rsidRPr="00F21718">
        <w:rPr>
          <w:rFonts w:ascii="Times New Roman" w:hAnsi="Times New Roman" w:cs="Times New Roman"/>
          <w:b/>
          <w:bCs/>
          <w:sz w:val="24"/>
          <w:szCs w:val="24"/>
          <w:lang w:eastAsia="hu-HU"/>
        </w:rPr>
        <w:t xml:space="preserve">  a bérbeadó jogosult a bérleti díjat minden évben a KSH által közzétett inflációs rátának megfelelően növelni.  </w:t>
      </w:r>
    </w:p>
    <w:p w14:paraId="54E6DE6A" w14:textId="33635B8B" w:rsidR="00530818" w:rsidRPr="00F21718" w:rsidRDefault="00624E89" w:rsidP="00530818">
      <w:pPr>
        <w:pStyle w:val="Nincstrkz"/>
        <w:jc w:val="both"/>
        <w:rPr>
          <w:rFonts w:ascii="Times New Roman" w:eastAsia="Times New Roman" w:hAnsi="Times New Roman" w:cs="Times New Roman"/>
          <w:sz w:val="24"/>
          <w:szCs w:val="24"/>
          <w:lang w:eastAsia="hu-HU"/>
        </w:rPr>
      </w:pPr>
      <w:r w:rsidRPr="00F21718">
        <w:rPr>
          <w:rFonts w:ascii="Times New Roman" w:eastAsia="Times New Roman" w:hAnsi="Times New Roman" w:cs="Times New Roman"/>
          <w:sz w:val="24"/>
          <w:szCs w:val="24"/>
          <w:lang w:eastAsia="hu-HU"/>
        </w:rPr>
        <w:t>5.</w:t>
      </w:r>
      <w:r w:rsidR="005D4E55">
        <w:rPr>
          <w:rFonts w:ascii="Times New Roman" w:eastAsia="Times New Roman" w:hAnsi="Times New Roman" w:cs="Times New Roman"/>
          <w:sz w:val="24"/>
          <w:szCs w:val="24"/>
          <w:lang w:eastAsia="hu-HU"/>
        </w:rPr>
        <w:t>4</w:t>
      </w:r>
      <w:r w:rsidRPr="00F21718">
        <w:rPr>
          <w:rFonts w:ascii="Times New Roman" w:eastAsia="Times New Roman" w:hAnsi="Times New Roman" w:cs="Times New Roman"/>
          <w:sz w:val="24"/>
          <w:szCs w:val="24"/>
          <w:lang w:eastAsia="hu-HU"/>
        </w:rPr>
        <w:t xml:space="preserve">. </w:t>
      </w:r>
      <w:r w:rsidRPr="00F21718">
        <w:rPr>
          <w:rFonts w:ascii="Times New Roman" w:eastAsia="Times New Roman" w:hAnsi="Times New Roman" w:cs="Times New Roman"/>
          <w:sz w:val="24"/>
          <w:szCs w:val="24"/>
          <w:lang w:eastAsia="hu-HU"/>
        </w:rPr>
        <w:tab/>
      </w:r>
      <w:r w:rsidRPr="00F21718">
        <w:rPr>
          <w:rFonts w:ascii="Times New Roman" w:eastAsia="Times New Roman" w:hAnsi="Times New Roman" w:cs="Times New Roman"/>
          <w:b/>
          <w:bCs/>
          <w:sz w:val="24"/>
          <w:szCs w:val="24"/>
          <w:lang w:eastAsia="hu-HU"/>
        </w:rPr>
        <w:t>Az ajánlatkérő (Kiíró) ajánlati kötöttsége</w:t>
      </w:r>
      <w:r w:rsidR="00E16880" w:rsidRPr="00F21718">
        <w:rPr>
          <w:rFonts w:ascii="Times New Roman" w:eastAsia="Times New Roman" w:hAnsi="Times New Roman" w:cs="Times New Roman"/>
          <w:b/>
          <w:bCs/>
          <w:sz w:val="24"/>
          <w:szCs w:val="24"/>
          <w:lang w:eastAsia="hu-HU"/>
        </w:rPr>
        <w:t xml:space="preserve"> </w:t>
      </w:r>
      <w:r w:rsidRPr="00F21718">
        <w:rPr>
          <w:rFonts w:ascii="Times New Roman" w:eastAsia="Times New Roman" w:hAnsi="Times New Roman" w:cs="Times New Roman"/>
          <w:b/>
          <w:bCs/>
          <w:sz w:val="24"/>
          <w:szCs w:val="24"/>
          <w:lang w:eastAsia="hu-HU"/>
        </w:rPr>
        <w:t>a nyertes pályázó személyéről való döntés meghozatalakor kezdődik</w:t>
      </w:r>
      <w:r w:rsidRPr="00F21718">
        <w:rPr>
          <w:rFonts w:ascii="Times New Roman" w:eastAsia="Times New Roman" w:hAnsi="Times New Roman" w:cs="Times New Roman"/>
          <w:sz w:val="24"/>
          <w:szCs w:val="24"/>
          <w:lang w:eastAsia="hu-HU"/>
        </w:rPr>
        <w:t>.</w:t>
      </w:r>
    </w:p>
    <w:p w14:paraId="78916372" w14:textId="77777777" w:rsidR="00073C8A" w:rsidRDefault="00073C8A" w:rsidP="0075648B">
      <w:pPr>
        <w:shd w:val="clear" w:color="auto" w:fill="FFFFFF"/>
        <w:autoSpaceDN w:val="0"/>
        <w:adjustRightInd w:val="0"/>
        <w:spacing w:after="240"/>
        <w:jc w:val="both"/>
        <w:rPr>
          <w:rFonts w:ascii="Times New Roman" w:hAnsi="Times New Roman" w:cs="Times New Roman"/>
          <w:sz w:val="24"/>
          <w:szCs w:val="24"/>
          <w:lang w:eastAsia="hu-HU"/>
        </w:rPr>
      </w:pPr>
    </w:p>
    <w:p w14:paraId="0C9FED56" w14:textId="796493F1" w:rsidR="00624E89" w:rsidRPr="00F21718" w:rsidRDefault="00624E89" w:rsidP="0075648B">
      <w:pPr>
        <w:shd w:val="clear" w:color="auto" w:fill="FFFFFF"/>
        <w:autoSpaceDN w:val="0"/>
        <w:adjustRightInd w:val="0"/>
        <w:spacing w:after="240"/>
        <w:jc w:val="both"/>
        <w:rPr>
          <w:rFonts w:ascii="Times New Roman" w:eastAsia="Times New Roman" w:hAnsi="Times New Roman" w:cs="Times New Roman"/>
          <w:b/>
          <w:bCs/>
          <w:sz w:val="24"/>
          <w:szCs w:val="24"/>
          <w:lang w:eastAsia="hu-HU"/>
        </w:rPr>
      </w:pPr>
      <w:r w:rsidRPr="00F21718">
        <w:rPr>
          <w:rFonts w:ascii="Times New Roman" w:hAnsi="Times New Roman" w:cs="Times New Roman"/>
          <w:sz w:val="24"/>
          <w:szCs w:val="24"/>
          <w:lang w:eastAsia="hu-HU"/>
        </w:rPr>
        <w:lastRenderedPageBreak/>
        <w:t xml:space="preserve"> </w:t>
      </w:r>
      <w:r w:rsidRPr="00F21718">
        <w:rPr>
          <w:rFonts w:ascii="Times New Roman" w:hAnsi="Times New Roman" w:cs="Times New Roman"/>
          <w:b/>
          <w:bCs/>
          <w:sz w:val="24"/>
          <w:szCs w:val="24"/>
          <w:lang w:eastAsia="hu-HU"/>
        </w:rPr>
        <w:t xml:space="preserve">6.     </w:t>
      </w:r>
      <w:r w:rsidRPr="00F21718">
        <w:rPr>
          <w:rFonts w:ascii="Times New Roman" w:hAnsi="Times New Roman" w:cs="Times New Roman"/>
          <w:b/>
          <w:bCs/>
          <w:sz w:val="24"/>
          <w:szCs w:val="24"/>
          <w:u w:val="single"/>
          <w:lang w:eastAsia="hu-HU"/>
        </w:rPr>
        <w:t>A pályázati felhívás visszavonása</w:t>
      </w:r>
      <w:r w:rsidR="0075648B" w:rsidRPr="00F21718">
        <w:rPr>
          <w:rFonts w:ascii="Times New Roman" w:hAnsi="Times New Roman" w:cs="Times New Roman"/>
          <w:b/>
          <w:bCs/>
          <w:sz w:val="24"/>
          <w:szCs w:val="24"/>
          <w:u w:val="single"/>
          <w:lang w:eastAsia="hu-HU"/>
        </w:rPr>
        <w:t>:</w:t>
      </w:r>
    </w:p>
    <w:p w14:paraId="4EA2392F" w14:textId="5B6C13E7" w:rsidR="00F73932" w:rsidRDefault="00624E89" w:rsidP="007D0FC9">
      <w:pPr>
        <w:pStyle w:val="Nincstrkz"/>
        <w:ind w:left="142"/>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6.1.</w:t>
      </w:r>
      <w:r w:rsidRPr="00F21718">
        <w:rPr>
          <w:rFonts w:ascii="Times New Roman" w:hAnsi="Times New Roman" w:cs="Times New Roman"/>
          <w:sz w:val="24"/>
          <w:szCs w:val="24"/>
          <w:lang w:eastAsia="hu-HU"/>
        </w:rPr>
        <w:tab/>
      </w:r>
      <w:r w:rsidR="00EF40C4" w:rsidRPr="00F21718">
        <w:rPr>
          <w:rFonts w:ascii="Times New Roman" w:hAnsi="Times New Roman" w:cs="Times New Roman"/>
          <w:sz w:val="24"/>
          <w:szCs w:val="24"/>
          <w:lang w:eastAsia="hu-HU"/>
        </w:rPr>
        <w:t>Kiíró</w:t>
      </w:r>
      <w:r w:rsidRPr="00F21718">
        <w:rPr>
          <w:rFonts w:ascii="Times New Roman" w:hAnsi="Times New Roman" w:cs="Times New Roman"/>
          <w:sz w:val="24"/>
          <w:szCs w:val="24"/>
          <w:lang w:eastAsia="hu-HU"/>
        </w:rPr>
        <w:t xml:space="preserve"> a pályázati felhívást az ajánlatok benyújtására megjelölt időpontig (azaz az ajánlattételi határidő lejártáig</w:t>
      </w:r>
      <w:r w:rsidR="00062291">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visszavonhatja, </w:t>
      </w:r>
    </w:p>
    <w:p w14:paraId="6C5E36C7" w14:textId="20AB5FC6" w:rsidR="0075648B" w:rsidRDefault="00624E89" w:rsidP="007D0FC9">
      <w:pPr>
        <w:pStyle w:val="Nincstrkz"/>
        <w:ind w:left="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döntését</w:t>
      </w:r>
      <w:r w:rsidR="007D0FC9">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köteles a</w:t>
      </w:r>
      <w:r w:rsidR="0075648B"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pályázati</w:t>
      </w:r>
      <w:r w:rsidR="00EF40C4"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felhívás közzétételére vonatkozó szabályok szerint meghirdetni, illetve erről az ajánlattevőket haladéktalanul </w:t>
      </w:r>
      <w:r w:rsidR="007D0FC9">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írásban értesíteni.</w:t>
      </w:r>
      <w:r w:rsidR="0075648B" w:rsidRPr="00F21718">
        <w:rPr>
          <w:rFonts w:ascii="Times New Roman" w:hAnsi="Times New Roman" w:cs="Times New Roman"/>
          <w:sz w:val="24"/>
          <w:szCs w:val="24"/>
          <w:lang w:eastAsia="hu-HU"/>
        </w:rPr>
        <w:t xml:space="preserve"> </w:t>
      </w:r>
    </w:p>
    <w:p w14:paraId="6985FBCE" w14:textId="77777777" w:rsidR="00A858F9" w:rsidRPr="00F21718" w:rsidRDefault="00A858F9" w:rsidP="007D0FC9">
      <w:pPr>
        <w:pStyle w:val="Nincstrkz"/>
        <w:ind w:left="708"/>
        <w:jc w:val="both"/>
        <w:rPr>
          <w:rFonts w:ascii="Times New Roman" w:hAnsi="Times New Roman" w:cs="Times New Roman"/>
          <w:sz w:val="24"/>
          <w:szCs w:val="24"/>
          <w:lang w:eastAsia="hu-HU"/>
        </w:rPr>
      </w:pPr>
    </w:p>
    <w:p w14:paraId="5A183FD1" w14:textId="0E8DD58F" w:rsidR="00700A83" w:rsidRPr="00F21718" w:rsidRDefault="00624E89" w:rsidP="00080189">
      <w:pPr>
        <w:pStyle w:val="Nincstrkz"/>
        <w:ind w:left="706" w:hanging="564"/>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6.</w:t>
      </w:r>
      <w:r w:rsidR="00666669"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ab/>
        <w:t>Az ajánlattevő az ajánlattételi határidő lejártáig visszavonhatja pályázati ajánlatát</w:t>
      </w:r>
      <w:r w:rsidR="00185C76" w:rsidRPr="00F21718">
        <w:rPr>
          <w:rFonts w:ascii="Times New Roman" w:hAnsi="Times New Roman" w:cs="Times New Roman"/>
          <w:sz w:val="24"/>
          <w:szCs w:val="24"/>
          <w:lang w:eastAsia="hu-HU"/>
        </w:rPr>
        <w:t xml:space="preserve">, azt követően történő visszalépés esetén, a pályázó elesik a pályázati biztosíték díjtól. </w:t>
      </w:r>
    </w:p>
    <w:p w14:paraId="452B0C2F" w14:textId="77777777" w:rsidR="0075648B" w:rsidRPr="00F21718" w:rsidRDefault="0075648B" w:rsidP="007D0FC9">
      <w:pPr>
        <w:pStyle w:val="Nincstrkz"/>
        <w:ind w:left="142"/>
        <w:jc w:val="both"/>
        <w:rPr>
          <w:rFonts w:ascii="Times New Roman" w:hAnsi="Times New Roman" w:cs="Times New Roman"/>
          <w:sz w:val="24"/>
          <w:szCs w:val="24"/>
          <w:lang w:eastAsia="hu-HU"/>
        </w:rPr>
      </w:pPr>
    </w:p>
    <w:p w14:paraId="04C1C327" w14:textId="5419F59C" w:rsidR="0075648B" w:rsidRDefault="0075648B" w:rsidP="007D0FC9">
      <w:pPr>
        <w:pStyle w:val="Nincstrkz"/>
        <w:ind w:left="708" w:hanging="564"/>
        <w:rPr>
          <w:rFonts w:ascii="Times New Roman" w:hAnsi="Times New Roman" w:cs="Times New Roman"/>
          <w:b/>
          <w:bCs/>
          <w:sz w:val="24"/>
          <w:szCs w:val="24"/>
          <w:u w:val="single"/>
          <w:lang w:eastAsia="hu-HU"/>
        </w:rPr>
      </w:pPr>
      <w:r w:rsidRPr="00F21718">
        <w:rPr>
          <w:rFonts w:ascii="Times New Roman" w:hAnsi="Times New Roman" w:cs="Times New Roman"/>
          <w:b/>
          <w:bCs/>
          <w:sz w:val="24"/>
          <w:szCs w:val="24"/>
          <w:lang w:eastAsia="hu-HU"/>
        </w:rPr>
        <w:t xml:space="preserve">7. </w:t>
      </w:r>
      <w:r w:rsidR="007D0FC9">
        <w:rPr>
          <w:rFonts w:ascii="Times New Roman" w:hAnsi="Times New Roman" w:cs="Times New Roman"/>
          <w:b/>
          <w:bCs/>
          <w:sz w:val="24"/>
          <w:szCs w:val="24"/>
          <w:lang w:eastAsia="hu-HU"/>
        </w:rPr>
        <w:tab/>
      </w:r>
      <w:r w:rsidR="00624E89" w:rsidRPr="00F21718">
        <w:rPr>
          <w:rFonts w:ascii="Times New Roman" w:hAnsi="Times New Roman" w:cs="Times New Roman"/>
          <w:b/>
          <w:bCs/>
          <w:sz w:val="24"/>
          <w:szCs w:val="24"/>
          <w:u w:val="single"/>
          <w:lang w:eastAsia="hu-HU"/>
        </w:rPr>
        <w:t xml:space="preserve">A pályázat benyújtásakor </w:t>
      </w:r>
      <w:r w:rsidR="00E16880" w:rsidRPr="00F21718">
        <w:rPr>
          <w:rFonts w:ascii="Times New Roman" w:hAnsi="Times New Roman" w:cs="Times New Roman"/>
          <w:b/>
          <w:bCs/>
          <w:sz w:val="24"/>
          <w:szCs w:val="24"/>
          <w:u w:val="single"/>
          <w:lang w:eastAsia="hu-HU"/>
        </w:rPr>
        <w:t xml:space="preserve">a </w:t>
      </w:r>
      <w:r w:rsidR="00624E89" w:rsidRPr="00F21718">
        <w:rPr>
          <w:rFonts w:ascii="Times New Roman" w:hAnsi="Times New Roman" w:cs="Times New Roman"/>
          <w:b/>
          <w:bCs/>
          <w:sz w:val="24"/>
          <w:szCs w:val="24"/>
          <w:u w:val="single"/>
          <w:lang w:eastAsia="hu-HU"/>
        </w:rPr>
        <w:t xml:space="preserve">kötelezően csatolandó mellékleteket magyar nyelven kell benyújtani: </w:t>
      </w:r>
    </w:p>
    <w:p w14:paraId="02F05178" w14:textId="77777777" w:rsidR="00A858F9" w:rsidRPr="00F21718" w:rsidRDefault="00A858F9" w:rsidP="007D0FC9">
      <w:pPr>
        <w:pStyle w:val="Nincstrkz"/>
        <w:ind w:left="708" w:hanging="564"/>
        <w:rPr>
          <w:rFonts w:ascii="Times New Roman" w:hAnsi="Times New Roman" w:cs="Times New Roman"/>
          <w:b/>
          <w:bCs/>
          <w:sz w:val="24"/>
          <w:szCs w:val="24"/>
          <w:u w:val="single"/>
          <w:lang w:eastAsia="hu-HU"/>
        </w:rPr>
      </w:pPr>
    </w:p>
    <w:p w14:paraId="4404EFB2" w14:textId="77777777" w:rsidR="00A858F9" w:rsidRDefault="00624E89" w:rsidP="007D0FC9">
      <w:pPr>
        <w:pStyle w:val="Nincstrkz"/>
        <w:ind w:left="708" w:hanging="564"/>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7.1.</w:t>
      </w:r>
      <w:r w:rsidR="00666669" w:rsidRPr="00F21718">
        <w:rPr>
          <w:rFonts w:ascii="Times New Roman" w:hAnsi="Times New Roman" w:cs="Times New Roman"/>
          <w:sz w:val="24"/>
          <w:szCs w:val="24"/>
          <w:lang w:eastAsia="hu-HU"/>
        </w:rPr>
        <w:t xml:space="preserve"> </w:t>
      </w:r>
      <w:r w:rsidR="007D0FC9">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Egyéni vállalkozók esetében</w:t>
      </w:r>
      <w:r w:rsidRPr="00F21718">
        <w:rPr>
          <w:rFonts w:ascii="Times New Roman" w:hAnsi="Times New Roman" w:cs="Times New Roman"/>
          <w:sz w:val="24"/>
          <w:szCs w:val="24"/>
          <w:lang w:eastAsia="hu-HU"/>
        </w:rPr>
        <w:t xml:space="preserve"> a</w:t>
      </w:r>
      <w:r w:rsidR="00080189">
        <w:rPr>
          <w:rFonts w:ascii="Times New Roman" w:hAnsi="Times New Roman" w:cs="Times New Roman"/>
          <w:sz w:val="24"/>
          <w:szCs w:val="24"/>
          <w:lang w:eastAsia="hu-HU"/>
        </w:rPr>
        <w:t xml:space="preserve"> Nemzeti Adó- és Vámhivatal illetékes adó- és vámigazgatósága által kiállított hatósági bizonyítványt (amely a pályázatok benyújtására nyitva álló határidő kezdetét megelőzően legfeljebb </w:t>
      </w:r>
      <w:r w:rsidR="00080189" w:rsidRPr="00080189">
        <w:rPr>
          <w:rFonts w:ascii="Times New Roman" w:hAnsi="Times New Roman" w:cs="Times New Roman"/>
          <w:b/>
          <w:bCs/>
          <w:sz w:val="24"/>
          <w:szCs w:val="24"/>
          <w:lang w:eastAsia="hu-HU"/>
        </w:rPr>
        <w:t>30 napnál nem régebbi</w:t>
      </w:r>
      <w:r w:rsidRPr="00F21718">
        <w:rPr>
          <w:rFonts w:ascii="Times New Roman" w:hAnsi="Times New Roman" w:cs="Times New Roman"/>
          <w:sz w:val="24"/>
          <w:szCs w:val="24"/>
          <w:lang w:eastAsia="hu-HU"/>
        </w:rPr>
        <w:t xml:space="preserve"> </w:t>
      </w:r>
      <w:r w:rsidR="00080189">
        <w:rPr>
          <w:rFonts w:ascii="Times New Roman" w:hAnsi="Times New Roman" w:cs="Times New Roman"/>
          <w:sz w:val="24"/>
          <w:szCs w:val="24"/>
          <w:lang w:eastAsia="hu-HU"/>
        </w:rPr>
        <w:t>időpontban kiállított okirat lehet.)</w:t>
      </w:r>
    </w:p>
    <w:p w14:paraId="39761566" w14:textId="0A06DACF" w:rsidR="00624E89" w:rsidRPr="00F21718" w:rsidRDefault="00080189" w:rsidP="007D0FC9">
      <w:pPr>
        <w:pStyle w:val="Nincstrkz"/>
        <w:ind w:left="708" w:hanging="564"/>
        <w:jc w:val="both"/>
        <w:rPr>
          <w:rFonts w:ascii="Times New Roman" w:hAnsi="Times New Roman" w:cs="Times New Roman"/>
          <w:sz w:val="24"/>
          <w:szCs w:val="24"/>
          <w:lang w:eastAsia="hu-HU"/>
        </w:rPr>
      </w:pPr>
      <w:r>
        <w:rPr>
          <w:rFonts w:ascii="Times New Roman" w:hAnsi="Times New Roman" w:cs="Times New Roman"/>
          <w:sz w:val="24"/>
          <w:szCs w:val="24"/>
          <w:lang w:eastAsia="hu-HU"/>
        </w:rPr>
        <w:t xml:space="preserve"> </w:t>
      </w:r>
    </w:p>
    <w:p w14:paraId="021FCC24" w14:textId="1C9E2292" w:rsidR="00624E89" w:rsidRPr="00F21718" w:rsidRDefault="00624E89" w:rsidP="007D0FC9">
      <w:pPr>
        <w:pStyle w:val="Nincstrkz"/>
        <w:ind w:left="142"/>
        <w:jc w:val="both"/>
        <w:rPr>
          <w:rFonts w:ascii="Times New Roman" w:hAnsi="Times New Roman" w:cs="Times New Roman"/>
          <w:b/>
          <w:bCs/>
          <w:sz w:val="24"/>
          <w:szCs w:val="24"/>
          <w:u w:val="single"/>
          <w:lang w:eastAsia="hu-HU"/>
        </w:rPr>
      </w:pPr>
      <w:r w:rsidRPr="00F21718">
        <w:rPr>
          <w:rFonts w:ascii="Times New Roman" w:hAnsi="Times New Roman" w:cs="Times New Roman"/>
          <w:sz w:val="24"/>
          <w:szCs w:val="24"/>
          <w:lang w:eastAsia="hu-HU"/>
        </w:rPr>
        <w:t>7.2.</w:t>
      </w:r>
      <w:r w:rsidRPr="00F21718">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Jogi személy pályázó esetén:</w:t>
      </w:r>
    </w:p>
    <w:p w14:paraId="5256F6A5" w14:textId="77777777" w:rsidR="007D0FC9" w:rsidRDefault="00624E89" w:rsidP="007D0FC9">
      <w:pPr>
        <w:pStyle w:val="Nincstrkz"/>
        <w:ind w:left="142" w:firstLine="566"/>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a)</w:t>
      </w:r>
      <w:r w:rsidR="002F6BF5"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30 napnál nem régebbi hiteles cégkivonat</w:t>
      </w:r>
      <w:r w:rsidRPr="00F21718">
        <w:rPr>
          <w:rFonts w:ascii="Times New Roman" w:hAnsi="Times New Roman" w:cs="Times New Roman"/>
          <w:sz w:val="24"/>
          <w:szCs w:val="24"/>
          <w:lang w:eastAsia="hu-HU"/>
        </w:rPr>
        <w:t xml:space="preserve"> vagy a pályázóra vonatkozó szabályok szerinti nyilvántartást végző hatóság által kiállított </w:t>
      </w:r>
    </w:p>
    <w:p w14:paraId="18E72BA4" w14:textId="7F516C49" w:rsidR="00624E89" w:rsidRPr="00F21718" w:rsidRDefault="00624E89" w:rsidP="007D0FC9">
      <w:pPr>
        <w:pStyle w:val="Nincstrkz"/>
        <w:ind w:left="142" w:firstLine="566"/>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nyilvántartásba vételt igazoló okirat hiteles példánya, </w:t>
      </w:r>
    </w:p>
    <w:p w14:paraId="7781ECA6" w14:textId="2FAEAE28" w:rsidR="00624E89" w:rsidRPr="007D0FC9" w:rsidRDefault="00624E89" w:rsidP="007D0FC9">
      <w:pPr>
        <w:pStyle w:val="Nincstrkz"/>
        <w:ind w:left="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b)</w:t>
      </w:r>
      <w:r w:rsidR="002F6BF5"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 xml:space="preserve">eredeti vagy közjegyző által hitelesített másolatban aláírási </w:t>
      </w:r>
      <w:r w:rsidR="0079304B" w:rsidRPr="00F21718">
        <w:rPr>
          <w:rFonts w:ascii="Times New Roman" w:hAnsi="Times New Roman" w:cs="Times New Roman"/>
          <w:b/>
          <w:bCs/>
          <w:sz w:val="24"/>
          <w:szCs w:val="24"/>
          <w:lang w:eastAsia="hu-HU"/>
        </w:rPr>
        <w:t>címpéldány,</w:t>
      </w:r>
      <w:r w:rsidRPr="00F21718">
        <w:rPr>
          <w:rFonts w:ascii="Times New Roman" w:hAnsi="Times New Roman" w:cs="Times New Roman"/>
          <w:b/>
          <w:bCs/>
          <w:sz w:val="24"/>
          <w:szCs w:val="24"/>
          <w:lang w:eastAsia="hu-HU"/>
        </w:rPr>
        <w:t xml:space="preserve"> </w:t>
      </w:r>
      <w:r w:rsidRPr="00F21718">
        <w:rPr>
          <w:rFonts w:ascii="Times New Roman" w:hAnsi="Times New Roman" w:cs="Times New Roman"/>
          <w:sz w:val="24"/>
          <w:szCs w:val="24"/>
          <w:lang w:eastAsia="hu-HU"/>
        </w:rPr>
        <w:t xml:space="preserve">vagy </w:t>
      </w:r>
      <w:r w:rsidRPr="00F21718">
        <w:rPr>
          <w:rFonts w:ascii="Times New Roman" w:hAnsi="Times New Roman" w:cs="Times New Roman"/>
          <w:b/>
          <w:bCs/>
          <w:sz w:val="24"/>
          <w:szCs w:val="24"/>
          <w:lang w:eastAsia="hu-HU"/>
        </w:rPr>
        <w:t>ügyvéd által ellenjegyzett</w:t>
      </w:r>
      <w:r w:rsidRPr="00F21718">
        <w:rPr>
          <w:rFonts w:ascii="Times New Roman" w:hAnsi="Times New Roman" w:cs="Times New Roman"/>
          <w:sz w:val="24"/>
          <w:szCs w:val="24"/>
          <w:lang w:eastAsia="hu-HU"/>
        </w:rPr>
        <w:t>, a Cégtörvény 9. §</w:t>
      </w:r>
      <w:proofErr w:type="spellStart"/>
      <w:r w:rsidRPr="00F21718">
        <w:rPr>
          <w:rFonts w:ascii="Times New Roman" w:hAnsi="Times New Roman" w:cs="Times New Roman"/>
          <w:sz w:val="24"/>
          <w:szCs w:val="24"/>
          <w:lang w:eastAsia="hu-HU"/>
        </w:rPr>
        <w:t>-nak</w:t>
      </w:r>
      <w:proofErr w:type="spellEnd"/>
      <w:r w:rsidRPr="00F21718">
        <w:rPr>
          <w:rFonts w:ascii="Times New Roman" w:hAnsi="Times New Roman" w:cs="Times New Roman"/>
          <w:sz w:val="24"/>
          <w:szCs w:val="24"/>
          <w:lang w:eastAsia="hu-HU"/>
        </w:rPr>
        <w:t xml:space="preserve"> megfelelő eredeti</w:t>
      </w:r>
      <w:r w:rsidR="007D0FC9">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aláírás-minta</w:t>
      </w:r>
      <w:r w:rsidRPr="00F21718">
        <w:rPr>
          <w:rFonts w:ascii="Times New Roman" w:hAnsi="Times New Roman" w:cs="Times New Roman"/>
          <w:sz w:val="24"/>
          <w:szCs w:val="24"/>
          <w:lang w:eastAsia="hu-HU"/>
        </w:rPr>
        <w:t xml:space="preserve">, amennyiben ezen okiratokkal a pályázónak a vonatkozó jogszabályok alapján kötelezően rendelkeznie kell; és </w:t>
      </w:r>
      <w:r w:rsidRPr="00F21718">
        <w:rPr>
          <w:rFonts w:ascii="Times New Roman" w:hAnsi="Times New Roman" w:cs="Times New Roman"/>
          <w:b/>
          <w:bCs/>
          <w:sz w:val="24"/>
          <w:szCs w:val="24"/>
          <w:lang w:eastAsia="hu-HU"/>
        </w:rPr>
        <w:t xml:space="preserve">amennyiben az ajánlatot nem a pályázó aláírásra jogosult képviselője írja alá, úgy közjegyzői okiratba, vagy ügyvéd által ellenjegyzett teljes bizonyító </w:t>
      </w:r>
      <w:r w:rsidR="002F6BF5" w:rsidRPr="00F21718">
        <w:rPr>
          <w:rFonts w:ascii="Times New Roman" w:hAnsi="Times New Roman" w:cs="Times New Roman"/>
          <w:b/>
          <w:bCs/>
          <w:sz w:val="24"/>
          <w:szCs w:val="24"/>
          <w:lang w:eastAsia="hu-HU"/>
        </w:rPr>
        <w:t>erejű</w:t>
      </w:r>
      <w:r w:rsidR="007D0FC9">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 xml:space="preserve">magánokiratba foglalt meghatalmazás, </w:t>
      </w:r>
    </w:p>
    <w:p w14:paraId="4E608461" w14:textId="0C6C57DC" w:rsidR="00624E89" w:rsidRDefault="00624E89" w:rsidP="007D0FC9">
      <w:pPr>
        <w:pStyle w:val="Nincstrkz"/>
        <w:ind w:left="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c)</w:t>
      </w:r>
      <w:r w:rsidR="002F6BF5"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a csődeljárásról és felszámolási eljárásról szóló 1991. évi XLIX. törvény szerinti gazdálkodó szervezet pályázó esetén a vezető tisztségviselőjétől származó azon </w:t>
      </w:r>
      <w:r w:rsidRPr="00F21718">
        <w:rPr>
          <w:rFonts w:ascii="Times New Roman" w:hAnsi="Times New Roman" w:cs="Times New Roman"/>
          <w:b/>
          <w:bCs/>
          <w:sz w:val="24"/>
          <w:szCs w:val="24"/>
          <w:lang w:eastAsia="hu-HU"/>
        </w:rPr>
        <w:t>nyilatkozat,</w:t>
      </w:r>
      <w:r w:rsidRPr="00F21718">
        <w:rPr>
          <w:rFonts w:ascii="Times New Roman" w:hAnsi="Times New Roman" w:cs="Times New Roman"/>
          <w:sz w:val="24"/>
          <w:szCs w:val="24"/>
          <w:lang w:eastAsia="hu-HU"/>
        </w:rPr>
        <w:t xml:space="preserve"> amely szerint a </w:t>
      </w:r>
      <w:r w:rsidRPr="00F21718">
        <w:rPr>
          <w:rFonts w:ascii="Times New Roman" w:hAnsi="Times New Roman" w:cs="Times New Roman"/>
          <w:b/>
          <w:bCs/>
          <w:sz w:val="24"/>
          <w:szCs w:val="24"/>
          <w:lang w:eastAsia="hu-HU"/>
        </w:rPr>
        <w:t>pályázó nem áll végelszámolás alatt, nincs ellene indított csőd-, illetve felszámolási eljárás folyamatban</w:t>
      </w:r>
      <w:r w:rsidRPr="00F21718">
        <w:rPr>
          <w:rFonts w:ascii="Times New Roman" w:hAnsi="Times New Roman" w:cs="Times New Roman"/>
          <w:sz w:val="24"/>
          <w:szCs w:val="24"/>
          <w:lang w:eastAsia="hu-HU"/>
        </w:rPr>
        <w:t xml:space="preserve">. </w:t>
      </w:r>
    </w:p>
    <w:p w14:paraId="33733E62" w14:textId="77777777" w:rsidR="00A858F9" w:rsidRPr="00F21718" w:rsidRDefault="00A858F9" w:rsidP="007D0FC9">
      <w:pPr>
        <w:pStyle w:val="Nincstrkz"/>
        <w:ind w:left="708"/>
        <w:jc w:val="both"/>
        <w:rPr>
          <w:rFonts w:ascii="Times New Roman" w:hAnsi="Times New Roman" w:cs="Times New Roman"/>
          <w:sz w:val="24"/>
          <w:szCs w:val="24"/>
          <w:lang w:eastAsia="hu-HU"/>
        </w:rPr>
      </w:pPr>
    </w:p>
    <w:p w14:paraId="4DAB1805" w14:textId="18E4FA4C" w:rsidR="00624E89" w:rsidRPr="00F21718" w:rsidRDefault="00624E89" w:rsidP="0075648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 7.3</w:t>
      </w:r>
      <w:r w:rsidR="007D0FC9">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Valamennyi pályázónak be kell nyújtania az alábbi okiratokat, nyilatkozatokat</w:t>
      </w:r>
      <w:r w:rsidRPr="00F21718">
        <w:rPr>
          <w:rFonts w:ascii="Times New Roman" w:hAnsi="Times New Roman" w:cs="Times New Roman"/>
          <w:sz w:val="24"/>
          <w:szCs w:val="24"/>
          <w:lang w:eastAsia="hu-HU"/>
        </w:rPr>
        <w:t xml:space="preserve">: </w:t>
      </w:r>
    </w:p>
    <w:p w14:paraId="37C562BD" w14:textId="45BA6C37" w:rsidR="00624E89" w:rsidRPr="007D0FC9" w:rsidRDefault="002F6BF5" w:rsidP="007D0FC9">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 xml:space="preserve">a) </w:t>
      </w:r>
      <w:r w:rsidR="00624E89" w:rsidRPr="00F21718">
        <w:rPr>
          <w:rFonts w:ascii="Times New Roman" w:hAnsi="Times New Roman" w:cs="Times New Roman"/>
          <w:b/>
          <w:bCs/>
          <w:sz w:val="24"/>
          <w:szCs w:val="24"/>
          <w:lang w:eastAsia="hu-HU"/>
        </w:rPr>
        <w:t>igazolás, hogy a pályázónak nincs 12 hónapnál régebben lejárt adó, illeték, vám, társadalombiztosítási járulék, valamint elkülönített állami pénzalappal szemben fennálló tartozása</w:t>
      </w:r>
      <w:r w:rsidR="00624E89" w:rsidRPr="00F21718">
        <w:rPr>
          <w:rFonts w:ascii="Times New Roman" w:hAnsi="Times New Roman" w:cs="Times New Roman"/>
          <w:sz w:val="24"/>
          <w:szCs w:val="24"/>
          <w:lang w:eastAsia="hu-HU"/>
        </w:rPr>
        <w:t xml:space="preserve"> (NAV „együttes” nemleges adóigazolás); amennyiben a pályázó szerepel a Nemzeti Adó- és Vámhivatal által vezetett „köztartozásmentes adózó” adatbázisban, elegendő az erre vonatkozó nyilatkozatát csatolnia, </w:t>
      </w:r>
    </w:p>
    <w:p w14:paraId="2A69CE38" w14:textId="41E8E93F" w:rsidR="00624E89" w:rsidRPr="00F21718" w:rsidRDefault="00624E89" w:rsidP="007D0FC9">
      <w:pPr>
        <w:pStyle w:val="Nincstrkz"/>
        <w:ind w:left="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b) nyilatkozat, hogy a </w:t>
      </w:r>
      <w:r w:rsidRPr="00F21718">
        <w:rPr>
          <w:rFonts w:ascii="Times New Roman" w:hAnsi="Times New Roman" w:cs="Times New Roman"/>
          <w:b/>
          <w:bCs/>
          <w:sz w:val="24"/>
          <w:szCs w:val="24"/>
          <w:lang w:eastAsia="hu-HU"/>
        </w:rPr>
        <w:t>kiíró</w:t>
      </w:r>
      <w:r w:rsidR="002F6BF5" w:rsidRPr="00F21718">
        <w:rPr>
          <w:rFonts w:ascii="Times New Roman" w:hAnsi="Times New Roman" w:cs="Times New Roman"/>
          <w:b/>
          <w:bCs/>
          <w:sz w:val="24"/>
          <w:szCs w:val="24"/>
          <w:lang w:eastAsia="hu-HU"/>
        </w:rPr>
        <w:t>, azaz a VII. kerületi</w:t>
      </w:r>
      <w:r w:rsidRPr="00F21718">
        <w:rPr>
          <w:rFonts w:ascii="Times New Roman" w:hAnsi="Times New Roman" w:cs="Times New Roman"/>
          <w:b/>
          <w:bCs/>
          <w:sz w:val="24"/>
          <w:szCs w:val="24"/>
          <w:lang w:eastAsia="hu-HU"/>
        </w:rPr>
        <w:t xml:space="preserve"> </w:t>
      </w:r>
      <w:r w:rsidR="002F6BF5" w:rsidRPr="00F21718">
        <w:rPr>
          <w:rFonts w:ascii="Times New Roman" w:hAnsi="Times New Roman" w:cs="Times New Roman"/>
          <w:b/>
          <w:bCs/>
          <w:sz w:val="24"/>
          <w:szCs w:val="24"/>
          <w:lang w:eastAsia="hu-HU"/>
        </w:rPr>
        <w:t>Ö</w:t>
      </w:r>
      <w:r w:rsidRPr="00F21718">
        <w:rPr>
          <w:rFonts w:ascii="Times New Roman" w:hAnsi="Times New Roman" w:cs="Times New Roman"/>
          <w:b/>
          <w:bCs/>
          <w:sz w:val="24"/>
          <w:szCs w:val="24"/>
          <w:lang w:eastAsia="hu-HU"/>
        </w:rPr>
        <w:t>nkormányzattal szemben nincs fennálló adótartozása</w:t>
      </w:r>
      <w:r w:rsidRPr="00F21718">
        <w:rPr>
          <w:rFonts w:ascii="Times New Roman" w:hAnsi="Times New Roman" w:cs="Times New Roman"/>
          <w:sz w:val="24"/>
          <w:szCs w:val="24"/>
          <w:lang w:eastAsia="hu-HU"/>
        </w:rPr>
        <w:t>, mely nyilatkozatot a Budapest</w:t>
      </w:r>
      <w:r w:rsidR="007D0FC9">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VII. kerület Erzsébetváros Önkormányzata Pénzügyi Irodájának Adócsoportjában lehet beszerezni, </w:t>
      </w:r>
    </w:p>
    <w:p w14:paraId="381900DA" w14:textId="0F3516F6" w:rsidR="00624E89" w:rsidRPr="007D0FC9" w:rsidRDefault="00624E89" w:rsidP="007D0FC9">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c) nyilatkozat arról, hogy </w:t>
      </w:r>
      <w:r w:rsidRPr="00F21718">
        <w:rPr>
          <w:rFonts w:ascii="Times New Roman" w:hAnsi="Times New Roman" w:cs="Times New Roman"/>
          <w:b/>
          <w:bCs/>
          <w:sz w:val="24"/>
          <w:szCs w:val="24"/>
          <w:lang w:eastAsia="hu-HU"/>
        </w:rPr>
        <w:t>nincs</w:t>
      </w:r>
      <w:r w:rsidRPr="00F21718">
        <w:rPr>
          <w:rFonts w:ascii="Times New Roman" w:hAnsi="Times New Roman" w:cs="Times New Roman"/>
          <w:sz w:val="24"/>
          <w:szCs w:val="24"/>
          <w:lang w:eastAsia="hu-HU"/>
        </w:rPr>
        <w:t xml:space="preserve"> a </w:t>
      </w:r>
      <w:r w:rsidR="002F6BF5" w:rsidRPr="00F21718">
        <w:rPr>
          <w:rFonts w:ascii="Times New Roman" w:hAnsi="Times New Roman" w:cs="Times New Roman"/>
          <w:sz w:val="24"/>
          <w:szCs w:val="24"/>
          <w:lang w:eastAsia="hu-HU"/>
        </w:rPr>
        <w:t xml:space="preserve">kiíró, </w:t>
      </w:r>
      <w:r w:rsidR="00666669" w:rsidRPr="00F21718">
        <w:rPr>
          <w:rFonts w:ascii="Times New Roman" w:hAnsi="Times New Roman" w:cs="Times New Roman"/>
          <w:sz w:val="24"/>
          <w:szCs w:val="24"/>
          <w:lang w:eastAsia="hu-HU"/>
        </w:rPr>
        <w:t xml:space="preserve">azaz </w:t>
      </w:r>
      <w:r w:rsidR="002F6BF5" w:rsidRPr="00F21718">
        <w:rPr>
          <w:rFonts w:ascii="Times New Roman" w:hAnsi="Times New Roman" w:cs="Times New Roman"/>
          <w:b/>
          <w:bCs/>
          <w:sz w:val="24"/>
          <w:szCs w:val="24"/>
          <w:lang w:eastAsia="hu-HU"/>
        </w:rPr>
        <w:t>a VII. kerületi Önkormányzat</w:t>
      </w:r>
      <w:r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tulajdonában lévő ingatlan bérleti jogviszonyával kapcsolatos tartozása</w:t>
      </w:r>
      <w:r w:rsidRPr="00F21718">
        <w:rPr>
          <w:rFonts w:ascii="Times New Roman" w:hAnsi="Times New Roman" w:cs="Times New Roman"/>
          <w:sz w:val="24"/>
          <w:szCs w:val="24"/>
          <w:lang w:eastAsia="hu-HU"/>
        </w:rPr>
        <w:t xml:space="preserve"> (bérleti díj, közüzemi díjak stb.)</w:t>
      </w:r>
    </w:p>
    <w:p w14:paraId="3C8660FC" w14:textId="672CF690" w:rsidR="00624E89" w:rsidRDefault="004B5EED" w:rsidP="007D0FC9">
      <w:pPr>
        <w:pStyle w:val="Nincstrkz"/>
        <w:ind w:firstLine="708"/>
        <w:jc w:val="both"/>
        <w:rPr>
          <w:rFonts w:ascii="Times New Roman" w:hAnsi="Times New Roman" w:cs="Times New Roman"/>
          <w:sz w:val="24"/>
          <w:szCs w:val="24"/>
          <w:lang w:eastAsia="hu-HU"/>
        </w:rPr>
      </w:pPr>
      <w:r>
        <w:rPr>
          <w:rFonts w:ascii="Times New Roman" w:hAnsi="Times New Roman" w:cs="Times New Roman"/>
          <w:sz w:val="24"/>
          <w:szCs w:val="24"/>
          <w:lang w:eastAsia="hu-HU"/>
        </w:rPr>
        <w:lastRenderedPageBreak/>
        <w:t>d</w:t>
      </w:r>
      <w:r w:rsidR="00624E89"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b/>
          <w:bCs/>
          <w:sz w:val="24"/>
          <w:szCs w:val="24"/>
          <w:lang w:eastAsia="hu-HU"/>
        </w:rPr>
        <w:t>a pályázati biztosíték megfizetését hitelt érdemlően igazoló dokumentum</w:t>
      </w:r>
      <w:r w:rsidR="00624E89" w:rsidRPr="00F21718">
        <w:rPr>
          <w:rFonts w:ascii="Times New Roman" w:hAnsi="Times New Roman" w:cs="Times New Roman"/>
          <w:sz w:val="24"/>
          <w:szCs w:val="24"/>
          <w:lang w:eastAsia="hu-HU"/>
        </w:rPr>
        <w:t xml:space="preserve">. </w:t>
      </w:r>
    </w:p>
    <w:p w14:paraId="42FBDEA9" w14:textId="77777777" w:rsidR="00A858F9" w:rsidRDefault="00A858F9" w:rsidP="007D0FC9">
      <w:pPr>
        <w:pStyle w:val="Nincstrkz"/>
        <w:ind w:firstLine="708"/>
        <w:jc w:val="both"/>
        <w:rPr>
          <w:rFonts w:ascii="Times New Roman" w:hAnsi="Times New Roman" w:cs="Times New Roman"/>
          <w:sz w:val="24"/>
          <w:szCs w:val="24"/>
          <w:lang w:eastAsia="hu-HU"/>
        </w:rPr>
      </w:pPr>
    </w:p>
    <w:p w14:paraId="2F352F15" w14:textId="50789C9F" w:rsidR="00700A83" w:rsidRDefault="00624E89" w:rsidP="0075648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7.4. Valamennyi pályázónak meg kell jelölnie azonnali elérhetőségét (mobil telefonszám</w:t>
      </w:r>
      <w:r w:rsidR="0088436E" w:rsidRPr="00F21718">
        <w:rPr>
          <w:rFonts w:ascii="Times New Roman" w:hAnsi="Times New Roman" w:cs="Times New Roman"/>
          <w:sz w:val="24"/>
          <w:szCs w:val="24"/>
          <w:lang w:eastAsia="hu-HU"/>
        </w:rPr>
        <w:t xml:space="preserve"> és</w:t>
      </w:r>
      <w:r w:rsidRPr="00F21718">
        <w:rPr>
          <w:rFonts w:ascii="Times New Roman" w:hAnsi="Times New Roman" w:cs="Times New Roman"/>
          <w:sz w:val="24"/>
          <w:szCs w:val="24"/>
          <w:lang w:eastAsia="hu-HU"/>
        </w:rPr>
        <w:t xml:space="preserve"> e-mail cím).</w:t>
      </w:r>
    </w:p>
    <w:p w14:paraId="3E1D5841" w14:textId="77777777" w:rsidR="00A858F9" w:rsidRPr="00F21718" w:rsidRDefault="00A858F9" w:rsidP="0075648B">
      <w:pPr>
        <w:pStyle w:val="Nincstrkz"/>
        <w:jc w:val="both"/>
        <w:rPr>
          <w:rFonts w:ascii="Times New Roman" w:hAnsi="Times New Roman" w:cs="Times New Roman"/>
          <w:sz w:val="24"/>
          <w:szCs w:val="24"/>
          <w:lang w:eastAsia="hu-HU"/>
        </w:rPr>
      </w:pPr>
    </w:p>
    <w:p w14:paraId="5B33A4DE" w14:textId="77777777" w:rsidR="00624E89" w:rsidRPr="00F21718" w:rsidRDefault="00624E89" w:rsidP="0075648B">
      <w:pPr>
        <w:pStyle w:val="Nincstrkz"/>
        <w:jc w:val="both"/>
        <w:rPr>
          <w:rFonts w:ascii="Times New Roman" w:hAnsi="Times New Roman" w:cs="Times New Roman"/>
          <w:sz w:val="24"/>
          <w:szCs w:val="24"/>
          <w:lang w:eastAsia="hu-HU"/>
        </w:rPr>
      </w:pPr>
    </w:p>
    <w:p w14:paraId="29ED101A" w14:textId="77777777" w:rsidR="00624E89" w:rsidRPr="00F21718" w:rsidRDefault="00624E89" w:rsidP="0075648B">
      <w:pPr>
        <w:pStyle w:val="Nincstrkz"/>
        <w:jc w:val="both"/>
        <w:rPr>
          <w:rFonts w:ascii="Times New Roman" w:hAnsi="Times New Roman" w:cs="Times New Roman"/>
          <w:caps/>
          <w:sz w:val="24"/>
          <w:szCs w:val="24"/>
          <w:lang w:eastAsia="hu-HU"/>
        </w:rPr>
      </w:pPr>
      <w:r w:rsidRPr="00F21718">
        <w:rPr>
          <w:rFonts w:ascii="Times New Roman" w:hAnsi="Times New Roman" w:cs="Times New Roman"/>
          <w:caps/>
          <w:sz w:val="24"/>
          <w:szCs w:val="24"/>
          <w:lang w:eastAsia="hu-HU"/>
        </w:rPr>
        <w:t>8.</w:t>
      </w:r>
      <w:r w:rsidRPr="00F21718">
        <w:rPr>
          <w:rFonts w:ascii="Times New Roman" w:hAnsi="Times New Roman" w:cs="Times New Roman"/>
          <w:caps/>
          <w:sz w:val="24"/>
          <w:szCs w:val="24"/>
          <w:lang w:eastAsia="hu-HU"/>
        </w:rPr>
        <w:tab/>
      </w:r>
      <w:r w:rsidRPr="00F21718">
        <w:rPr>
          <w:rFonts w:ascii="Times New Roman" w:hAnsi="Times New Roman" w:cs="Times New Roman"/>
          <w:b/>
          <w:bCs/>
          <w:sz w:val="24"/>
          <w:szCs w:val="24"/>
          <w:u w:val="single"/>
        </w:rPr>
        <w:t>A pályázatok bontása</w:t>
      </w:r>
      <w:r w:rsidRPr="00F21718">
        <w:rPr>
          <w:rFonts w:ascii="Times New Roman" w:hAnsi="Times New Roman" w:cs="Times New Roman"/>
          <w:caps/>
          <w:sz w:val="24"/>
          <w:szCs w:val="24"/>
          <w:lang w:eastAsia="hu-HU"/>
        </w:rPr>
        <w:t>:</w:t>
      </w:r>
    </w:p>
    <w:p w14:paraId="068F864C" w14:textId="77777777" w:rsidR="00624E89" w:rsidRPr="00F21718" w:rsidRDefault="00624E89" w:rsidP="0075648B">
      <w:pPr>
        <w:pStyle w:val="Nincstrkz"/>
        <w:jc w:val="both"/>
        <w:rPr>
          <w:rFonts w:ascii="Times New Roman" w:hAnsi="Times New Roman" w:cs="Times New Roman"/>
          <w:caps/>
          <w:sz w:val="24"/>
          <w:szCs w:val="24"/>
          <w:lang w:eastAsia="hu-HU"/>
        </w:rPr>
      </w:pPr>
    </w:p>
    <w:p w14:paraId="0869B405" w14:textId="007FEE06" w:rsidR="00624E89" w:rsidRPr="00A858F9" w:rsidRDefault="00624E89" w:rsidP="00A858F9">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8.1.</w:t>
      </w:r>
      <w:r w:rsidRPr="00F21718">
        <w:rPr>
          <w:rFonts w:ascii="Times New Roman" w:hAnsi="Times New Roman" w:cs="Times New Roman"/>
          <w:sz w:val="24"/>
          <w:szCs w:val="24"/>
          <w:lang w:eastAsia="hu-HU"/>
        </w:rPr>
        <w:tab/>
      </w:r>
      <w:r w:rsidRPr="007A073A">
        <w:rPr>
          <w:rFonts w:ascii="Times New Roman" w:hAnsi="Times New Roman" w:cs="Times New Roman"/>
          <w:sz w:val="24"/>
          <w:szCs w:val="24"/>
          <w:lang w:eastAsia="hu-HU"/>
        </w:rPr>
        <w:t xml:space="preserve">A pályázatok bontására </w:t>
      </w:r>
      <w:r w:rsidR="0097126E" w:rsidRPr="00D87B29">
        <w:rPr>
          <w:rFonts w:ascii="Times New Roman" w:hAnsi="Times New Roman" w:cs="Times New Roman"/>
          <w:b/>
          <w:bCs/>
          <w:sz w:val="24"/>
          <w:szCs w:val="24"/>
          <w:lang w:eastAsia="hu-HU"/>
        </w:rPr>
        <w:t>2021</w:t>
      </w:r>
      <w:r w:rsidR="00062291" w:rsidRPr="00D87B29">
        <w:rPr>
          <w:rFonts w:ascii="Times New Roman" w:hAnsi="Times New Roman" w:cs="Times New Roman"/>
          <w:b/>
          <w:bCs/>
          <w:sz w:val="24"/>
          <w:szCs w:val="24"/>
          <w:lang w:eastAsia="hu-HU"/>
        </w:rPr>
        <w:t>.</w:t>
      </w:r>
      <w:r w:rsidR="003C61B4" w:rsidRPr="00D87B29">
        <w:rPr>
          <w:rFonts w:ascii="Times New Roman" w:hAnsi="Times New Roman" w:cs="Times New Roman"/>
          <w:b/>
          <w:bCs/>
          <w:sz w:val="24"/>
          <w:szCs w:val="24"/>
          <w:lang w:eastAsia="hu-HU"/>
        </w:rPr>
        <w:t xml:space="preserve"> szeptember 02</w:t>
      </w:r>
      <w:r w:rsidR="00A858F9" w:rsidRPr="00D87B29">
        <w:rPr>
          <w:rFonts w:ascii="Times New Roman" w:hAnsi="Times New Roman" w:cs="Times New Roman"/>
          <w:b/>
          <w:bCs/>
          <w:sz w:val="24"/>
          <w:szCs w:val="24"/>
          <w:lang w:eastAsia="hu-HU"/>
        </w:rPr>
        <w:t>.</w:t>
      </w:r>
      <w:r w:rsidR="0097126E" w:rsidRPr="00D87B29">
        <w:rPr>
          <w:rFonts w:ascii="Times New Roman" w:hAnsi="Times New Roman" w:cs="Times New Roman"/>
          <w:b/>
          <w:bCs/>
          <w:sz w:val="24"/>
          <w:szCs w:val="24"/>
          <w:lang w:eastAsia="hu-HU"/>
        </w:rPr>
        <w:t xml:space="preserve"> napján</w:t>
      </w:r>
      <w:r w:rsidR="00062291" w:rsidRPr="00D87B29">
        <w:rPr>
          <w:rFonts w:ascii="Times New Roman" w:hAnsi="Times New Roman" w:cs="Times New Roman"/>
          <w:b/>
          <w:bCs/>
          <w:sz w:val="24"/>
          <w:szCs w:val="24"/>
          <w:lang w:eastAsia="hu-HU"/>
        </w:rPr>
        <w:t xml:space="preserve"> </w:t>
      </w:r>
      <w:r w:rsidR="002F6BF5" w:rsidRPr="00D87B29">
        <w:rPr>
          <w:rFonts w:ascii="Times New Roman" w:hAnsi="Times New Roman" w:cs="Times New Roman"/>
          <w:b/>
          <w:bCs/>
          <w:sz w:val="24"/>
          <w:szCs w:val="24"/>
          <w:lang w:eastAsia="hu-HU"/>
        </w:rPr>
        <w:t>1</w:t>
      </w:r>
      <w:r w:rsidR="005274BE" w:rsidRPr="00D87B29">
        <w:rPr>
          <w:rFonts w:ascii="Times New Roman" w:hAnsi="Times New Roman" w:cs="Times New Roman"/>
          <w:b/>
          <w:bCs/>
          <w:sz w:val="24"/>
          <w:szCs w:val="24"/>
          <w:lang w:eastAsia="hu-HU"/>
        </w:rPr>
        <w:t>3</w:t>
      </w:r>
      <w:r w:rsidR="00C80DD1" w:rsidRPr="00D87B29">
        <w:rPr>
          <w:rFonts w:ascii="Times New Roman" w:hAnsi="Times New Roman" w:cs="Times New Roman"/>
          <w:b/>
          <w:bCs/>
          <w:sz w:val="24"/>
          <w:szCs w:val="24"/>
          <w:lang w:eastAsia="hu-HU"/>
        </w:rPr>
        <w:t>.00</w:t>
      </w:r>
      <w:r w:rsidRPr="005274BE">
        <w:rPr>
          <w:rFonts w:ascii="Times New Roman" w:hAnsi="Times New Roman" w:cs="Times New Roman"/>
          <w:b/>
          <w:bCs/>
          <w:sz w:val="24"/>
          <w:szCs w:val="24"/>
          <w:lang w:eastAsia="hu-HU"/>
        </w:rPr>
        <w:t xml:space="preserve"> órakor</w:t>
      </w:r>
      <w:r w:rsidR="004D370C" w:rsidRPr="005274BE">
        <w:rPr>
          <w:rFonts w:ascii="Times New Roman" w:hAnsi="Times New Roman" w:cs="Times New Roman"/>
          <w:b/>
          <w:bCs/>
          <w:sz w:val="24"/>
          <w:szCs w:val="24"/>
          <w:lang w:eastAsia="hu-HU"/>
        </w:rPr>
        <w:t xml:space="preserve"> </w:t>
      </w:r>
      <w:r w:rsidR="00277B97" w:rsidRPr="005274BE">
        <w:rPr>
          <w:rFonts w:ascii="Times New Roman" w:hAnsi="Times New Roman" w:cs="Times New Roman"/>
          <w:b/>
          <w:bCs/>
          <w:sz w:val="24"/>
          <w:szCs w:val="24"/>
          <w:lang w:eastAsia="hu-HU"/>
        </w:rPr>
        <w:t>zártkörűen,</w:t>
      </w:r>
      <w:r w:rsidR="00A858F9">
        <w:rPr>
          <w:rFonts w:ascii="Times New Roman" w:hAnsi="Times New Roman" w:cs="Times New Roman"/>
          <w:b/>
          <w:bCs/>
          <w:sz w:val="24"/>
          <w:szCs w:val="24"/>
          <w:lang w:eastAsia="hu-HU"/>
        </w:rPr>
        <w:t xml:space="preserve"> közjegyző és</w:t>
      </w:r>
      <w:r w:rsidR="00277B97" w:rsidRPr="00062291">
        <w:rPr>
          <w:rFonts w:ascii="Times New Roman" w:hAnsi="Times New Roman" w:cs="Times New Roman"/>
          <w:b/>
          <w:bCs/>
          <w:sz w:val="24"/>
          <w:szCs w:val="24"/>
          <w:lang w:eastAsia="hu-HU"/>
        </w:rPr>
        <w:t xml:space="preserve"> </w:t>
      </w:r>
      <w:r w:rsidR="00C7201A" w:rsidRPr="00062291">
        <w:rPr>
          <w:rFonts w:ascii="Times New Roman" w:hAnsi="Times New Roman" w:cs="Times New Roman"/>
          <w:b/>
          <w:bCs/>
          <w:sz w:val="24"/>
          <w:szCs w:val="24"/>
          <w:lang w:eastAsia="hu-HU"/>
        </w:rPr>
        <w:t>az EVIN Nonprofit Zrt jogi képviselője</w:t>
      </w:r>
      <w:r w:rsidR="004D370C" w:rsidRPr="00062291">
        <w:rPr>
          <w:rFonts w:ascii="Times New Roman" w:hAnsi="Times New Roman" w:cs="Times New Roman"/>
          <w:b/>
          <w:bCs/>
          <w:sz w:val="24"/>
          <w:szCs w:val="24"/>
          <w:lang w:eastAsia="hu-HU"/>
        </w:rPr>
        <w:t xml:space="preserve"> jelenlétében</w:t>
      </w:r>
      <w:r w:rsidR="00062291" w:rsidRPr="00062291">
        <w:rPr>
          <w:rFonts w:ascii="Times New Roman" w:hAnsi="Times New Roman" w:cs="Times New Roman"/>
          <w:b/>
          <w:bCs/>
          <w:sz w:val="24"/>
          <w:szCs w:val="24"/>
          <w:lang w:eastAsia="hu-HU"/>
        </w:rPr>
        <w:t xml:space="preserve"> </w:t>
      </w:r>
      <w:r w:rsidR="004D370C" w:rsidRPr="00062291">
        <w:rPr>
          <w:rFonts w:ascii="Times New Roman" w:hAnsi="Times New Roman" w:cs="Times New Roman"/>
          <w:b/>
          <w:bCs/>
          <w:sz w:val="24"/>
          <w:szCs w:val="24"/>
          <w:lang w:eastAsia="hu-HU"/>
        </w:rPr>
        <w:t>kerül sor</w:t>
      </w:r>
      <w:r w:rsidR="0097126E">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lang w:eastAsia="hu-HU"/>
        </w:rPr>
        <w:t>az</w:t>
      </w:r>
      <w:r w:rsidR="0097126E">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lang w:eastAsia="hu-HU"/>
        </w:rPr>
        <w:t>EVIN Erzsébetvárosi Ingatlangazdálkodási Nonprofit Zrt.</w:t>
      </w:r>
      <w:r w:rsidR="002F6BF5" w:rsidRPr="00F21718">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lang w:eastAsia="hu-HU"/>
        </w:rPr>
        <w:t>1071 Budapest, VII. ker. Damjanich u. 1</w:t>
      </w:r>
      <w:r w:rsidRPr="00062291">
        <w:rPr>
          <w:rFonts w:ascii="Times New Roman" w:hAnsi="Times New Roman" w:cs="Times New Roman"/>
          <w:b/>
          <w:bCs/>
          <w:sz w:val="24"/>
          <w:szCs w:val="24"/>
          <w:lang w:eastAsia="hu-HU"/>
        </w:rPr>
        <w:t>2.</w:t>
      </w:r>
      <w:r w:rsidR="00062291" w:rsidRPr="00062291">
        <w:rPr>
          <w:rFonts w:ascii="Times New Roman" w:hAnsi="Times New Roman" w:cs="Times New Roman"/>
          <w:b/>
          <w:bCs/>
          <w:sz w:val="24"/>
          <w:szCs w:val="24"/>
          <w:lang w:eastAsia="hu-HU"/>
        </w:rPr>
        <w:t xml:space="preserve"> sz. alatti székhelyén.</w:t>
      </w:r>
    </w:p>
    <w:p w14:paraId="3025CA46" w14:textId="1B8EA9F7" w:rsidR="00624E89" w:rsidRPr="00F21718" w:rsidRDefault="00624E89" w:rsidP="0097126E">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ab/>
      </w:r>
      <w:r w:rsidR="00CA25E8" w:rsidRPr="00F21718">
        <w:rPr>
          <w:rFonts w:ascii="Times New Roman" w:hAnsi="Times New Roman" w:cs="Times New Roman"/>
          <w:sz w:val="24"/>
          <w:szCs w:val="24"/>
          <w:lang w:eastAsia="hu-HU"/>
        </w:rPr>
        <w:t xml:space="preserve">A pályázatok felbontásakor </w:t>
      </w:r>
      <w:r w:rsidR="00EF16BA">
        <w:rPr>
          <w:rFonts w:ascii="Times New Roman" w:hAnsi="Times New Roman" w:cs="Times New Roman"/>
          <w:sz w:val="24"/>
          <w:szCs w:val="24"/>
          <w:lang w:eastAsia="hu-HU"/>
        </w:rPr>
        <w:t>jegyzőkönyv</w:t>
      </w:r>
      <w:r w:rsidR="00CA25E8" w:rsidRPr="00F21718">
        <w:rPr>
          <w:rFonts w:ascii="Times New Roman" w:hAnsi="Times New Roman" w:cs="Times New Roman"/>
          <w:sz w:val="24"/>
          <w:szCs w:val="24"/>
          <w:lang w:eastAsia="hu-HU"/>
        </w:rPr>
        <w:t xml:space="preserve"> készül, amelyben rögzítésre kerül</w:t>
      </w:r>
      <w:r w:rsidR="00CA25E8">
        <w:rPr>
          <w:rFonts w:ascii="Times New Roman" w:hAnsi="Times New Roman" w:cs="Times New Roman"/>
          <w:sz w:val="24"/>
          <w:szCs w:val="24"/>
          <w:lang w:eastAsia="hu-HU"/>
        </w:rPr>
        <w:t>nek</w:t>
      </w:r>
      <w:r w:rsidR="00CA25E8" w:rsidRPr="00F21718">
        <w:rPr>
          <w:rFonts w:ascii="Times New Roman" w:hAnsi="Times New Roman" w:cs="Times New Roman"/>
          <w:sz w:val="24"/>
          <w:szCs w:val="24"/>
          <w:lang w:eastAsia="hu-HU"/>
        </w:rPr>
        <w:t xml:space="preserve"> a pályázó</w:t>
      </w:r>
      <w:r w:rsidR="00CA25E8">
        <w:rPr>
          <w:rFonts w:ascii="Times New Roman" w:hAnsi="Times New Roman" w:cs="Times New Roman"/>
          <w:sz w:val="24"/>
          <w:szCs w:val="24"/>
          <w:lang w:eastAsia="hu-HU"/>
        </w:rPr>
        <w:t>k azonosító adatai és m</w:t>
      </w:r>
      <w:r w:rsidR="00CA25E8" w:rsidRPr="00F21718">
        <w:rPr>
          <w:rFonts w:ascii="Times New Roman" w:hAnsi="Times New Roman" w:cs="Times New Roman"/>
          <w:sz w:val="24"/>
          <w:szCs w:val="24"/>
          <w:lang w:eastAsia="hu-HU"/>
        </w:rPr>
        <w:t>egállapításra kerül</w:t>
      </w:r>
      <w:r w:rsidRPr="00F21718">
        <w:rPr>
          <w:rFonts w:ascii="Times New Roman" w:hAnsi="Times New Roman" w:cs="Times New Roman"/>
          <w:sz w:val="24"/>
          <w:szCs w:val="24"/>
          <w:lang w:eastAsia="hu-HU"/>
        </w:rPr>
        <w:t>, hogy a pályázó minden szükséges dokumentumot rendelkezésre bocsátott-e</w:t>
      </w:r>
      <w:r w:rsidR="00CA25E8">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 xml:space="preserve"> </w:t>
      </w:r>
      <w:r w:rsidR="00CA25E8">
        <w:rPr>
          <w:rFonts w:ascii="Times New Roman" w:hAnsi="Times New Roman" w:cs="Times New Roman"/>
          <w:sz w:val="24"/>
          <w:szCs w:val="24"/>
          <w:lang w:eastAsia="hu-HU"/>
        </w:rPr>
        <w:t>A</w:t>
      </w:r>
      <w:r w:rsidRPr="00F21718">
        <w:rPr>
          <w:rFonts w:ascii="Times New Roman" w:hAnsi="Times New Roman" w:cs="Times New Roman"/>
          <w:sz w:val="24"/>
          <w:szCs w:val="24"/>
          <w:lang w:eastAsia="hu-HU"/>
        </w:rPr>
        <w:t>mennyiben a pályázati biztosíték határidőben nem került megfizetésre, vagy/és az ajánlati lapon az 5.2. pontban meghatározottak szerint ajánlott bérleti díj nem került feltüntetésre,</w:t>
      </w:r>
      <w:r w:rsidR="00CC4C61" w:rsidRPr="00F21718">
        <w:rPr>
          <w:rFonts w:ascii="Times New Roman" w:hAnsi="Times New Roman" w:cs="Times New Roman"/>
          <w:sz w:val="24"/>
          <w:szCs w:val="24"/>
          <w:lang w:eastAsia="hu-HU"/>
        </w:rPr>
        <w:t xml:space="preserve"> illetve a</w:t>
      </w:r>
      <w:r w:rsidRPr="00F21718">
        <w:rPr>
          <w:rFonts w:ascii="Times New Roman" w:hAnsi="Times New Roman" w:cs="Times New Roman"/>
          <w:sz w:val="24"/>
          <w:szCs w:val="24"/>
          <w:lang w:eastAsia="hu-HU"/>
        </w:rPr>
        <w:t xml:space="preserve"> </w:t>
      </w:r>
      <w:r w:rsidR="00CC4C61" w:rsidRPr="00F21718">
        <w:rPr>
          <w:rFonts w:ascii="Times New Roman" w:hAnsi="Times New Roman" w:cs="Times New Roman"/>
          <w:sz w:val="24"/>
          <w:szCs w:val="24"/>
          <w:lang w:eastAsia="hu-HU"/>
        </w:rPr>
        <w:t xml:space="preserve">kötelezően beadandó dokumentumok közül bármelyik hiányzik, </w:t>
      </w:r>
      <w:r w:rsidRPr="00F21718">
        <w:rPr>
          <w:rFonts w:ascii="Times New Roman" w:hAnsi="Times New Roman" w:cs="Times New Roman"/>
          <w:sz w:val="24"/>
          <w:szCs w:val="24"/>
          <w:lang w:eastAsia="hu-HU"/>
        </w:rPr>
        <w:t>úgy annak hiánypótlására nincs lehetőség, és az ajánlat érvénytelennek minősül.</w:t>
      </w:r>
      <w:r w:rsidR="00CC4C61" w:rsidRPr="00F21718">
        <w:rPr>
          <w:rFonts w:ascii="Times New Roman" w:hAnsi="Times New Roman" w:cs="Times New Roman"/>
          <w:sz w:val="24"/>
          <w:szCs w:val="24"/>
          <w:lang w:eastAsia="hu-HU"/>
        </w:rPr>
        <w:t xml:space="preserve"> </w:t>
      </w:r>
    </w:p>
    <w:p w14:paraId="6766191C" w14:textId="77777777" w:rsidR="00D94DC4" w:rsidRPr="00F21718" w:rsidRDefault="00D94DC4" w:rsidP="0075648B">
      <w:pPr>
        <w:pStyle w:val="Nincstrkz"/>
        <w:jc w:val="both"/>
        <w:rPr>
          <w:rFonts w:ascii="Times New Roman" w:hAnsi="Times New Roman" w:cs="Times New Roman"/>
          <w:sz w:val="24"/>
          <w:szCs w:val="24"/>
          <w:lang w:eastAsia="hu-HU"/>
        </w:rPr>
      </w:pPr>
    </w:p>
    <w:p w14:paraId="34CDA231" w14:textId="6764F6F0" w:rsidR="00624E89" w:rsidRPr="00F21718" w:rsidRDefault="00624E89" w:rsidP="00CC4C61">
      <w:pPr>
        <w:pStyle w:val="Nincstrkz"/>
        <w:rPr>
          <w:rFonts w:ascii="Times New Roman" w:hAnsi="Times New Roman" w:cs="Times New Roman"/>
          <w:b/>
          <w:bCs/>
          <w:sz w:val="24"/>
          <w:szCs w:val="24"/>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00233C4C">
        <w:rPr>
          <w:rFonts w:ascii="Times New Roman" w:hAnsi="Times New Roman" w:cs="Times New Roman"/>
          <w:sz w:val="24"/>
          <w:szCs w:val="24"/>
          <w:lang w:eastAsia="hu-HU"/>
        </w:rPr>
        <w:t>.</w:t>
      </w:r>
      <w:r w:rsidR="00233C4C">
        <w:rPr>
          <w:rFonts w:ascii="Times New Roman" w:hAnsi="Times New Roman" w:cs="Times New Roman"/>
          <w:sz w:val="24"/>
          <w:szCs w:val="24"/>
          <w:lang w:eastAsia="hu-HU"/>
        </w:rPr>
        <w:tab/>
      </w:r>
      <w:r w:rsidRPr="00F21718">
        <w:rPr>
          <w:rFonts w:ascii="Times New Roman" w:hAnsi="Times New Roman" w:cs="Times New Roman"/>
          <w:b/>
          <w:bCs/>
          <w:sz w:val="24"/>
          <w:szCs w:val="24"/>
        </w:rPr>
        <w:t xml:space="preserve">A kiíró a pályázati ajánlatok felbontásakor, illetve azt követően megállapítja, hogy mely ajánlatok érvénytelenek. </w:t>
      </w:r>
    </w:p>
    <w:p w14:paraId="13E68EBA" w14:textId="76E3E00B" w:rsidR="00624E89" w:rsidRPr="00F21718" w:rsidRDefault="00624E89" w:rsidP="00233C4C">
      <w:pPr>
        <w:pStyle w:val="Nincstrkz"/>
        <w:ind w:firstLine="708"/>
        <w:rPr>
          <w:rFonts w:ascii="Times New Roman" w:hAnsi="Times New Roman" w:cs="Times New Roman"/>
          <w:b/>
          <w:bCs/>
          <w:sz w:val="24"/>
          <w:szCs w:val="24"/>
        </w:rPr>
      </w:pPr>
      <w:r w:rsidRPr="00F21718">
        <w:rPr>
          <w:rFonts w:ascii="Times New Roman" w:hAnsi="Times New Roman" w:cs="Times New Roman"/>
          <w:b/>
          <w:bCs/>
          <w:sz w:val="24"/>
          <w:szCs w:val="24"/>
        </w:rPr>
        <w:t xml:space="preserve">Érvénytelen az ajánlat, ha: </w:t>
      </w:r>
    </w:p>
    <w:p w14:paraId="0EFE4380" w14:textId="0F309201" w:rsidR="00624E89" w:rsidRPr="00F21718" w:rsidRDefault="00624E89" w:rsidP="00233C4C">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.1.</w:t>
      </w:r>
      <w:r w:rsidRPr="00F21718">
        <w:rPr>
          <w:rFonts w:ascii="Times New Roman" w:hAnsi="Times New Roman" w:cs="Times New Roman"/>
          <w:sz w:val="24"/>
          <w:szCs w:val="24"/>
          <w:lang w:eastAsia="hu-HU"/>
        </w:rPr>
        <w:tab/>
      </w:r>
      <w:r w:rsidR="00463E8B">
        <w:rPr>
          <w:rFonts w:ascii="Times New Roman" w:hAnsi="Times New Roman" w:cs="Times New Roman"/>
          <w:sz w:val="24"/>
          <w:szCs w:val="24"/>
          <w:lang w:eastAsia="hu-HU"/>
        </w:rPr>
        <w:t>O</w:t>
      </w:r>
      <w:r w:rsidR="00666669" w:rsidRPr="00F21718">
        <w:rPr>
          <w:rFonts w:ascii="Times New Roman" w:hAnsi="Times New Roman" w:cs="Times New Roman"/>
          <w:sz w:val="24"/>
          <w:szCs w:val="24"/>
          <w:lang w:eastAsia="hu-HU"/>
        </w:rPr>
        <w:t xml:space="preserve">lyan ajánlattevő nyújtotta be, aki nem jogosult részt venni a pályázaton, illetve aki nem felel meg az Önkormányzat tulajdonában álló </w:t>
      </w:r>
      <w:r w:rsidR="00233C4C">
        <w:rPr>
          <w:rFonts w:ascii="Times New Roman" w:hAnsi="Times New Roman" w:cs="Times New Roman"/>
          <w:sz w:val="24"/>
          <w:szCs w:val="24"/>
          <w:lang w:eastAsia="hu-HU"/>
        </w:rPr>
        <w:t>l</w:t>
      </w:r>
      <w:r w:rsidR="00666669" w:rsidRPr="00F21718">
        <w:rPr>
          <w:rFonts w:ascii="Times New Roman" w:hAnsi="Times New Roman" w:cs="Times New Roman"/>
          <w:sz w:val="24"/>
          <w:szCs w:val="24"/>
          <w:lang w:eastAsia="hu-HU"/>
        </w:rPr>
        <w:t>akások és nem lakás céljára szolgáló helyiségek bérbeadásáról szóló, Budapest Főváros VII. kerület Erzsébetváros Önkormányzata Képviselő-testületének 12/2012.(III.26.) önkormányzati rendelete 58.§ (1) bekezdésében foglaltaknak</w:t>
      </w:r>
    </w:p>
    <w:p w14:paraId="4B703561" w14:textId="2D93B395" w:rsidR="00624E89" w:rsidRPr="00F21718" w:rsidRDefault="00624E89" w:rsidP="0075648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ab/>
      </w:r>
      <w:r w:rsidR="00463E8B">
        <w:rPr>
          <w:rFonts w:ascii="Times New Roman" w:hAnsi="Times New Roman" w:cs="Times New Roman"/>
          <w:sz w:val="24"/>
          <w:szCs w:val="24"/>
          <w:lang w:eastAsia="hu-HU"/>
        </w:rPr>
        <w:t>A</w:t>
      </w:r>
      <w:r w:rsidRPr="00F21718">
        <w:rPr>
          <w:rFonts w:ascii="Times New Roman" w:hAnsi="Times New Roman" w:cs="Times New Roman"/>
          <w:sz w:val="24"/>
          <w:szCs w:val="24"/>
          <w:lang w:eastAsia="hu-HU"/>
        </w:rPr>
        <w:t xml:space="preserve"> pályázatot a pályázati felhívásban meghatározott</w:t>
      </w:r>
      <w:r w:rsidR="00CC4C61"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ajánlattételi határidő lejárta után nyújtották be,</w:t>
      </w:r>
    </w:p>
    <w:p w14:paraId="059FFF8D" w14:textId="27DBE405" w:rsidR="00CC4C61" w:rsidRPr="00F21718" w:rsidRDefault="00624E89" w:rsidP="00233C4C">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w:t>
      </w:r>
      <w:r w:rsidR="00CC4C61"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ab/>
      </w:r>
      <w:r w:rsidR="00463E8B">
        <w:rPr>
          <w:rFonts w:ascii="Times New Roman" w:hAnsi="Times New Roman" w:cs="Times New Roman"/>
          <w:sz w:val="24"/>
          <w:szCs w:val="24"/>
          <w:lang w:eastAsia="hu-HU"/>
        </w:rPr>
        <w:t>A</w:t>
      </w:r>
      <w:r w:rsidRPr="00F21718">
        <w:rPr>
          <w:rFonts w:ascii="Times New Roman" w:hAnsi="Times New Roman" w:cs="Times New Roman"/>
          <w:sz w:val="24"/>
          <w:szCs w:val="24"/>
          <w:lang w:eastAsia="hu-HU"/>
        </w:rPr>
        <w:t>z ajánlattevő a pályázati biztosítékot határidőben nem fizette meg</w:t>
      </w:r>
      <w:r w:rsidR="00CC4C61" w:rsidRPr="00F21718">
        <w:rPr>
          <w:rFonts w:ascii="Times New Roman" w:hAnsi="Times New Roman" w:cs="Times New Roman"/>
          <w:sz w:val="24"/>
          <w:szCs w:val="24"/>
          <w:lang w:eastAsia="hu-HU"/>
        </w:rPr>
        <w:t>, vagy annak befizetését nem hitelt érdemlően igazolta. (Bank által hitelesített befizetési vagy átutalási bizonylat)</w:t>
      </w:r>
    </w:p>
    <w:p w14:paraId="4B32A48B" w14:textId="087C7169" w:rsidR="00CC4C61" w:rsidRPr="00F21718" w:rsidRDefault="00CC4C61" w:rsidP="0075648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.4</w:t>
      </w:r>
      <w:r w:rsidR="00233C4C">
        <w:rPr>
          <w:rFonts w:ascii="Times New Roman" w:hAnsi="Times New Roman" w:cs="Times New Roman"/>
          <w:sz w:val="24"/>
          <w:szCs w:val="24"/>
          <w:lang w:eastAsia="hu-HU"/>
        </w:rPr>
        <w:tab/>
      </w:r>
      <w:r w:rsidRPr="00F21718">
        <w:rPr>
          <w:rFonts w:ascii="Times New Roman" w:hAnsi="Times New Roman" w:cs="Times New Roman"/>
          <w:sz w:val="24"/>
          <w:szCs w:val="24"/>
          <w:lang w:eastAsia="hu-HU"/>
        </w:rPr>
        <w:t>A pályázati dokumentáció nem lezárt borítékban került leadásra,</w:t>
      </w:r>
    </w:p>
    <w:p w14:paraId="7F7579C1" w14:textId="6654939F" w:rsidR="00407D1D" w:rsidRDefault="00CC4C61" w:rsidP="002F6397">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 xml:space="preserve">.5.  </w:t>
      </w:r>
      <w:r w:rsidR="00407D1D">
        <w:rPr>
          <w:rFonts w:ascii="Times New Roman" w:hAnsi="Times New Roman" w:cs="Times New Roman"/>
          <w:sz w:val="24"/>
          <w:szCs w:val="24"/>
          <w:lang w:eastAsia="hu-HU"/>
        </w:rPr>
        <w:t xml:space="preserve"> N</w:t>
      </w:r>
      <w:r w:rsidR="00407D1D">
        <w:rPr>
          <w:rFonts w:ascii="Times New Roman" w:hAnsi="Times New Roman" w:cs="Times New Roman"/>
          <w:b/>
          <w:bCs/>
          <w:sz w:val="24"/>
          <w:szCs w:val="24"/>
          <w:lang w:eastAsia="hu-HU"/>
        </w:rPr>
        <w:t>em az erre rendszeresített nyomtatványon kerül benyújtásra,</w:t>
      </w:r>
    </w:p>
    <w:p w14:paraId="6E42666A" w14:textId="2A6ACD3A" w:rsidR="00CC4C61" w:rsidRPr="00F21718" w:rsidRDefault="00407D1D" w:rsidP="0075648B">
      <w:pPr>
        <w:pStyle w:val="Nincstrkz"/>
        <w:jc w:val="both"/>
        <w:rPr>
          <w:rFonts w:ascii="Times New Roman" w:hAnsi="Times New Roman" w:cs="Times New Roman"/>
          <w:sz w:val="24"/>
          <w:szCs w:val="24"/>
          <w:lang w:eastAsia="hu-HU"/>
        </w:rPr>
      </w:pPr>
      <w:r>
        <w:rPr>
          <w:rFonts w:ascii="Times New Roman" w:hAnsi="Times New Roman" w:cs="Times New Roman"/>
          <w:sz w:val="24"/>
          <w:szCs w:val="24"/>
          <w:lang w:eastAsia="hu-HU"/>
        </w:rPr>
        <w:t>8.3.6.   A</w:t>
      </w:r>
      <w:r w:rsidR="00CC4C61" w:rsidRPr="00F21718">
        <w:rPr>
          <w:rFonts w:ascii="Times New Roman" w:hAnsi="Times New Roman" w:cs="Times New Roman"/>
          <w:sz w:val="24"/>
          <w:szCs w:val="24"/>
          <w:lang w:eastAsia="hu-HU"/>
        </w:rPr>
        <w:t xml:space="preserve"> kötelezően beadandó dokumentumok bármelyike nem eredeti vagy nem került leadásra.</w:t>
      </w:r>
    </w:p>
    <w:p w14:paraId="0BA09EC1" w14:textId="77777777" w:rsidR="00624E89" w:rsidRDefault="00624E89" w:rsidP="0075648B">
      <w:pPr>
        <w:pStyle w:val="Nincstrkz"/>
        <w:jc w:val="both"/>
        <w:rPr>
          <w:rFonts w:ascii="Times New Roman" w:hAnsi="Times New Roman" w:cs="Times New Roman"/>
          <w:sz w:val="24"/>
          <w:szCs w:val="24"/>
          <w:lang w:eastAsia="hu-HU"/>
        </w:rPr>
      </w:pPr>
    </w:p>
    <w:p w14:paraId="7CA110CF" w14:textId="77777777" w:rsidR="00073C8A" w:rsidRDefault="00073C8A" w:rsidP="0075648B">
      <w:pPr>
        <w:pStyle w:val="Nincstrkz"/>
        <w:jc w:val="both"/>
        <w:rPr>
          <w:rFonts w:ascii="Times New Roman" w:hAnsi="Times New Roman" w:cs="Times New Roman"/>
          <w:sz w:val="24"/>
          <w:szCs w:val="24"/>
          <w:lang w:eastAsia="hu-HU"/>
        </w:rPr>
      </w:pPr>
    </w:p>
    <w:p w14:paraId="4A0ED3E7" w14:textId="77777777" w:rsidR="00073C8A" w:rsidRDefault="00073C8A" w:rsidP="0075648B">
      <w:pPr>
        <w:pStyle w:val="Nincstrkz"/>
        <w:jc w:val="both"/>
        <w:rPr>
          <w:rFonts w:ascii="Times New Roman" w:hAnsi="Times New Roman" w:cs="Times New Roman"/>
          <w:sz w:val="24"/>
          <w:szCs w:val="24"/>
          <w:lang w:eastAsia="hu-HU"/>
        </w:rPr>
      </w:pPr>
    </w:p>
    <w:p w14:paraId="35E424C1" w14:textId="77777777" w:rsidR="00073C8A" w:rsidRDefault="00073C8A" w:rsidP="0075648B">
      <w:pPr>
        <w:pStyle w:val="Nincstrkz"/>
        <w:jc w:val="both"/>
        <w:rPr>
          <w:rFonts w:ascii="Times New Roman" w:hAnsi="Times New Roman" w:cs="Times New Roman"/>
          <w:sz w:val="24"/>
          <w:szCs w:val="24"/>
          <w:lang w:eastAsia="hu-HU"/>
        </w:rPr>
      </w:pPr>
    </w:p>
    <w:p w14:paraId="0C62BFCE" w14:textId="77777777" w:rsidR="00073C8A" w:rsidRDefault="00073C8A" w:rsidP="0075648B">
      <w:pPr>
        <w:pStyle w:val="Nincstrkz"/>
        <w:jc w:val="both"/>
        <w:rPr>
          <w:rFonts w:ascii="Times New Roman" w:hAnsi="Times New Roman" w:cs="Times New Roman"/>
          <w:sz w:val="24"/>
          <w:szCs w:val="24"/>
          <w:lang w:eastAsia="hu-HU"/>
        </w:rPr>
      </w:pPr>
    </w:p>
    <w:p w14:paraId="43650473" w14:textId="77777777" w:rsidR="00073C8A" w:rsidRPr="00F21718" w:rsidRDefault="00073C8A" w:rsidP="0075648B">
      <w:pPr>
        <w:pStyle w:val="Nincstrkz"/>
        <w:jc w:val="both"/>
        <w:rPr>
          <w:rFonts w:ascii="Times New Roman" w:hAnsi="Times New Roman" w:cs="Times New Roman"/>
          <w:sz w:val="24"/>
          <w:szCs w:val="24"/>
          <w:lang w:eastAsia="hu-HU"/>
        </w:rPr>
      </w:pPr>
    </w:p>
    <w:p w14:paraId="2BF70717" w14:textId="71B1D17A" w:rsidR="00624E89" w:rsidRPr="00F21718" w:rsidRDefault="00624E89" w:rsidP="0075648B">
      <w:pPr>
        <w:pStyle w:val="Nincstrkz"/>
        <w:jc w:val="both"/>
        <w:rPr>
          <w:rFonts w:ascii="Times New Roman" w:hAnsi="Times New Roman" w:cs="Times New Roman"/>
          <w:b/>
          <w:bCs/>
          <w:sz w:val="24"/>
          <w:szCs w:val="24"/>
        </w:rPr>
      </w:pPr>
      <w:r w:rsidRPr="00F21718">
        <w:rPr>
          <w:rFonts w:ascii="Times New Roman" w:hAnsi="Times New Roman" w:cs="Times New Roman"/>
          <w:caps/>
          <w:sz w:val="24"/>
          <w:szCs w:val="24"/>
          <w:lang w:eastAsia="hu-HU"/>
        </w:rPr>
        <w:lastRenderedPageBreak/>
        <w:t>9.</w:t>
      </w:r>
      <w:r w:rsidRPr="00F21718">
        <w:rPr>
          <w:rFonts w:ascii="Times New Roman" w:hAnsi="Times New Roman" w:cs="Times New Roman"/>
          <w:caps/>
          <w:sz w:val="24"/>
          <w:szCs w:val="24"/>
          <w:lang w:eastAsia="hu-HU"/>
        </w:rPr>
        <w:tab/>
      </w:r>
      <w:r w:rsidRPr="00F21718">
        <w:rPr>
          <w:rFonts w:ascii="Times New Roman" w:hAnsi="Times New Roman" w:cs="Times New Roman"/>
          <w:b/>
          <w:bCs/>
          <w:sz w:val="24"/>
          <w:szCs w:val="24"/>
        </w:rPr>
        <w:t xml:space="preserve">A pályázati eljárás érvénytelensége és </w:t>
      </w:r>
      <w:r w:rsidR="00E24602" w:rsidRPr="00F21718">
        <w:rPr>
          <w:rFonts w:ascii="Times New Roman" w:hAnsi="Times New Roman" w:cs="Times New Roman"/>
          <w:b/>
          <w:bCs/>
          <w:sz w:val="24"/>
          <w:szCs w:val="24"/>
        </w:rPr>
        <w:t>eredménytelensége</w:t>
      </w:r>
      <w:r w:rsidRPr="00F21718">
        <w:rPr>
          <w:rFonts w:ascii="Times New Roman" w:hAnsi="Times New Roman" w:cs="Times New Roman"/>
          <w:b/>
          <w:bCs/>
          <w:sz w:val="24"/>
          <w:szCs w:val="24"/>
        </w:rPr>
        <w:t>:</w:t>
      </w:r>
    </w:p>
    <w:p w14:paraId="3ED7C0F1" w14:textId="77777777" w:rsidR="00624E89" w:rsidRPr="00F21718" w:rsidRDefault="00624E89" w:rsidP="0075648B">
      <w:pPr>
        <w:pStyle w:val="Nincstrkz"/>
        <w:jc w:val="both"/>
        <w:rPr>
          <w:rFonts w:ascii="Times New Roman" w:hAnsi="Times New Roman" w:cs="Times New Roman"/>
          <w:caps/>
          <w:sz w:val="24"/>
          <w:szCs w:val="24"/>
          <w:lang w:eastAsia="hu-HU"/>
        </w:rPr>
      </w:pPr>
    </w:p>
    <w:p w14:paraId="7611B13E" w14:textId="77777777" w:rsidR="00624E89" w:rsidRPr="00F21718" w:rsidRDefault="00624E89" w:rsidP="0075648B">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9.1.</w:t>
      </w:r>
      <w:r w:rsidRPr="00F21718">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Érvénytelen a pályázati eljárás, ha</w:t>
      </w:r>
      <w:r w:rsidRPr="00F21718">
        <w:rPr>
          <w:rFonts w:ascii="Times New Roman" w:hAnsi="Times New Roman" w:cs="Times New Roman"/>
          <w:b/>
          <w:bCs/>
          <w:sz w:val="24"/>
          <w:szCs w:val="24"/>
          <w:lang w:eastAsia="hu-HU"/>
        </w:rPr>
        <w:t xml:space="preserve"> </w:t>
      </w:r>
    </w:p>
    <w:p w14:paraId="1330735C" w14:textId="38DF4800" w:rsidR="00624E89" w:rsidRPr="00F21718" w:rsidRDefault="00624E89" w:rsidP="00EE5B6E">
      <w:pPr>
        <w:pStyle w:val="Nincstrkz"/>
        <w:ind w:left="709"/>
        <w:jc w:val="both"/>
        <w:rPr>
          <w:rFonts w:ascii="Times New Roman" w:hAnsi="Times New Roman" w:cs="Times New Roman"/>
          <w:b/>
          <w:bCs/>
          <w:sz w:val="24"/>
          <w:szCs w:val="24"/>
        </w:rPr>
      </w:pPr>
      <w:r w:rsidRPr="00F21718">
        <w:rPr>
          <w:rFonts w:ascii="Times New Roman" w:hAnsi="Times New Roman" w:cs="Times New Roman"/>
          <w:b/>
          <w:bCs/>
          <w:sz w:val="24"/>
          <w:szCs w:val="24"/>
        </w:rPr>
        <w:t>a pályázat értékelésekor és elbírálásakor az összeférhetetlenségi szabályokat megsértették, vagy akkor is, ha valamelyik pályázó, vagy az érdekkörében álló más személy az eljárás tisztaságát, illetve a többi ajánlattevő érdekeit súlyosan sértő cselekményt követ el, vagy a pályázat titkosságát megsértette.</w:t>
      </w:r>
    </w:p>
    <w:p w14:paraId="44C63FED" w14:textId="77777777" w:rsidR="00624E89" w:rsidRPr="00F21718" w:rsidRDefault="00624E89" w:rsidP="00666669">
      <w:pPr>
        <w:pStyle w:val="Nincstrkz"/>
        <w:ind w:left="709"/>
        <w:jc w:val="both"/>
        <w:rPr>
          <w:rFonts w:ascii="Times New Roman" w:hAnsi="Times New Roman" w:cs="Times New Roman"/>
          <w:b/>
          <w:bCs/>
          <w:sz w:val="24"/>
          <w:szCs w:val="24"/>
          <w:u w:val="single"/>
        </w:rPr>
      </w:pPr>
      <w:r w:rsidRPr="00F21718">
        <w:rPr>
          <w:rFonts w:ascii="Times New Roman" w:hAnsi="Times New Roman" w:cs="Times New Roman"/>
          <w:b/>
          <w:bCs/>
          <w:sz w:val="24"/>
          <w:szCs w:val="24"/>
          <w:u w:val="single"/>
        </w:rPr>
        <w:t>Összeférhetetlenségi szabályok:</w:t>
      </w:r>
    </w:p>
    <w:p w14:paraId="048F4716" w14:textId="07B31C77" w:rsidR="00624E89" w:rsidRPr="00F21718" w:rsidRDefault="00624E89" w:rsidP="00666669">
      <w:pPr>
        <w:pStyle w:val="Nincstrkz"/>
        <w:ind w:left="709"/>
        <w:jc w:val="both"/>
        <w:rPr>
          <w:rFonts w:ascii="Times New Roman" w:hAnsi="Times New Roman" w:cs="Times New Roman"/>
          <w:b/>
          <w:bCs/>
          <w:sz w:val="24"/>
          <w:szCs w:val="24"/>
        </w:rPr>
      </w:pPr>
      <w:r w:rsidRPr="00F21718">
        <w:rPr>
          <w:rFonts w:ascii="Times New Roman" w:hAnsi="Times New Roman" w:cs="Times New Roman"/>
          <w:b/>
          <w:bCs/>
          <w:sz w:val="24"/>
          <w:szCs w:val="24"/>
        </w:rPr>
        <w:br/>
        <w:t>A pályázati eljárás során összeférhetetlenséget kell megállapítani, ha a pályázatok elbírálásában olyan természetes személy, szervezet, illetőleg képviselőjük vesz részt, aki maga is ajánlattevő, vagy</w:t>
      </w:r>
    </w:p>
    <w:p w14:paraId="07A6BE42" w14:textId="77777777" w:rsidR="00624E89" w:rsidRPr="00F21718" w:rsidRDefault="00624E89" w:rsidP="00666669">
      <w:pPr>
        <w:pStyle w:val="Nincstrkz"/>
        <w:ind w:left="709"/>
        <w:jc w:val="both"/>
        <w:rPr>
          <w:rFonts w:ascii="Times New Roman" w:hAnsi="Times New Roman" w:cs="Times New Roman"/>
          <w:b/>
          <w:bCs/>
          <w:sz w:val="24"/>
          <w:szCs w:val="24"/>
        </w:rPr>
      </w:pPr>
      <w:r w:rsidRPr="00F21718">
        <w:rPr>
          <w:rFonts w:ascii="Times New Roman" w:hAnsi="Times New Roman" w:cs="Times New Roman"/>
          <w:b/>
          <w:bCs/>
          <w:sz w:val="24"/>
          <w:szCs w:val="24"/>
        </w:rPr>
        <w:t xml:space="preserve"> </w:t>
      </w:r>
      <w:r w:rsidRPr="00F21718">
        <w:rPr>
          <w:rFonts w:ascii="Times New Roman" w:hAnsi="Times New Roman" w:cs="Times New Roman"/>
          <w:b/>
          <w:bCs/>
          <w:sz w:val="24"/>
          <w:szCs w:val="24"/>
        </w:rPr>
        <w:br/>
        <w:t xml:space="preserve">- annak közeli hozzátartozója (Ptk. 8:1. § (1) </w:t>
      </w:r>
      <w:proofErr w:type="spellStart"/>
      <w:r w:rsidRPr="00F21718">
        <w:rPr>
          <w:rFonts w:ascii="Times New Roman" w:hAnsi="Times New Roman" w:cs="Times New Roman"/>
          <w:b/>
          <w:bCs/>
          <w:sz w:val="24"/>
          <w:szCs w:val="24"/>
        </w:rPr>
        <w:t>bek</w:t>
      </w:r>
      <w:proofErr w:type="spellEnd"/>
      <w:r w:rsidRPr="00F21718">
        <w:rPr>
          <w:rFonts w:ascii="Times New Roman" w:hAnsi="Times New Roman" w:cs="Times New Roman"/>
          <w:b/>
          <w:bCs/>
          <w:sz w:val="24"/>
          <w:szCs w:val="24"/>
        </w:rPr>
        <w:t>.),</w:t>
      </w:r>
    </w:p>
    <w:p w14:paraId="22DDA459" w14:textId="77777777" w:rsidR="00624E89" w:rsidRPr="00F21718" w:rsidRDefault="00624E89" w:rsidP="00666669">
      <w:pPr>
        <w:pStyle w:val="Nincstrkz"/>
        <w:ind w:left="709"/>
        <w:jc w:val="both"/>
        <w:rPr>
          <w:rFonts w:ascii="Times New Roman" w:hAnsi="Times New Roman" w:cs="Times New Roman"/>
          <w:b/>
          <w:bCs/>
          <w:sz w:val="24"/>
          <w:szCs w:val="24"/>
        </w:rPr>
      </w:pPr>
      <w:r w:rsidRPr="00F21718">
        <w:rPr>
          <w:rFonts w:ascii="Times New Roman" w:hAnsi="Times New Roman" w:cs="Times New Roman"/>
          <w:b/>
          <w:bCs/>
          <w:sz w:val="24"/>
          <w:szCs w:val="24"/>
        </w:rPr>
        <w:t>- annak munkaviszony alapján felettese, vagy alkalmazottja,</w:t>
      </w:r>
    </w:p>
    <w:p w14:paraId="2BF6B0EB" w14:textId="77777777" w:rsidR="00624E89" w:rsidRPr="00F21718" w:rsidRDefault="00624E89" w:rsidP="00666669">
      <w:pPr>
        <w:pStyle w:val="Nincstrkz"/>
        <w:ind w:left="709"/>
        <w:jc w:val="both"/>
        <w:rPr>
          <w:rFonts w:ascii="Times New Roman" w:hAnsi="Times New Roman" w:cs="Times New Roman"/>
          <w:b/>
          <w:bCs/>
          <w:sz w:val="24"/>
          <w:szCs w:val="24"/>
        </w:rPr>
      </w:pPr>
      <w:r w:rsidRPr="00F21718">
        <w:rPr>
          <w:rFonts w:ascii="Times New Roman" w:hAnsi="Times New Roman" w:cs="Times New Roman"/>
          <w:b/>
          <w:bCs/>
          <w:sz w:val="24"/>
          <w:szCs w:val="24"/>
        </w:rPr>
        <w:t>- annak más szerződéses jogviszony keretében foglalkoztatója, vagy foglalkoztatottja,</w:t>
      </w:r>
    </w:p>
    <w:p w14:paraId="31EDDEE5" w14:textId="4B1B3C33" w:rsidR="00624E89" w:rsidRPr="00F21718" w:rsidRDefault="00624E89" w:rsidP="00666669">
      <w:pPr>
        <w:pStyle w:val="Nincstrkz"/>
        <w:ind w:left="709"/>
        <w:jc w:val="both"/>
        <w:rPr>
          <w:rFonts w:ascii="Times New Roman" w:hAnsi="Times New Roman" w:cs="Times New Roman"/>
          <w:sz w:val="24"/>
          <w:szCs w:val="24"/>
        </w:rPr>
      </w:pPr>
      <w:r w:rsidRPr="00F21718">
        <w:rPr>
          <w:rFonts w:ascii="Times New Roman" w:hAnsi="Times New Roman" w:cs="Times New Roman"/>
          <w:b/>
          <w:bCs/>
          <w:sz w:val="24"/>
          <w:szCs w:val="24"/>
        </w:rPr>
        <w:t>- ha bármely oknál fogva nem várható el tőle az ügy elfogulatlan megítélése</w:t>
      </w:r>
      <w:r w:rsidR="00EF16BA">
        <w:rPr>
          <w:rFonts w:ascii="Times New Roman" w:hAnsi="Times New Roman" w:cs="Times New Roman"/>
          <w:b/>
          <w:bCs/>
          <w:sz w:val="24"/>
          <w:szCs w:val="24"/>
        </w:rPr>
        <w:t>.</w:t>
      </w:r>
    </w:p>
    <w:p w14:paraId="0D8CC186" w14:textId="77777777" w:rsidR="00624E89" w:rsidRPr="00F21718" w:rsidRDefault="00624E89" w:rsidP="0075648B">
      <w:pPr>
        <w:pStyle w:val="Nincstrkz"/>
        <w:jc w:val="both"/>
        <w:rPr>
          <w:rFonts w:ascii="Times New Roman" w:hAnsi="Times New Roman" w:cs="Times New Roman"/>
          <w:sz w:val="24"/>
          <w:szCs w:val="24"/>
        </w:rPr>
      </w:pPr>
    </w:p>
    <w:p w14:paraId="6BE8EC59" w14:textId="77777777" w:rsidR="00624E89" w:rsidRPr="00F21718" w:rsidRDefault="00624E89" w:rsidP="0075648B">
      <w:pPr>
        <w:pStyle w:val="Nincstrkz"/>
        <w:jc w:val="both"/>
        <w:rPr>
          <w:rFonts w:ascii="Times New Roman" w:hAnsi="Times New Roman" w:cs="Times New Roman"/>
          <w:b/>
          <w:bCs/>
          <w:sz w:val="24"/>
          <w:szCs w:val="24"/>
          <w:u w:val="single"/>
          <w:lang w:eastAsia="hu-HU"/>
        </w:rPr>
      </w:pPr>
      <w:r w:rsidRPr="00F21718">
        <w:rPr>
          <w:rFonts w:ascii="Times New Roman" w:hAnsi="Times New Roman" w:cs="Times New Roman"/>
          <w:sz w:val="24"/>
          <w:szCs w:val="24"/>
          <w:lang w:eastAsia="hu-HU"/>
        </w:rPr>
        <w:t>9.2.</w:t>
      </w:r>
      <w:r w:rsidRPr="00F21718">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Eredménytelen a pályázati eljárás, ha</w:t>
      </w:r>
    </w:p>
    <w:p w14:paraId="61BFF4C9" w14:textId="77777777" w:rsidR="00624E89" w:rsidRPr="00F21718" w:rsidRDefault="00624E89" w:rsidP="0075648B">
      <w:pPr>
        <w:pStyle w:val="Nincstrkz"/>
        <w:jc w:val="both"/>
        <w:rPr>
          <w:rFonts w:ascii="Times New Roman" w:hAnsi="Times New Roman" w:cs="Times New Roman"/>
          <w:b/>
          <w:bCs/>
          <w:sz w:val="24"/>
          <w:szCs w:val="24"/>
          <w:u w:val="single"/>
          <w:lang w:eastAsia="hu-HU"/>
        </w:rPr>
      </w:pPr>
    </w:p>
    <w:p w14:paraId="1C1EB6F0" w14:textId="5E5002B5" w:rsidR="00624E89" w:rsidRPr="00F21718" w:rsidRDefault="00624E89" w:rsidP="00233C4C">
      <w:pPr>
        <w:pStyle w:val="Nincstrkz"/>
        <w:ind w:firstLine="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 xml:space="preserve">9.2.1. </w:t>
      </w:r>
      <w:r w:rsidR="00185C76" w:rsidRPr="00F21718">
        <w:rPr>
          <w:rFonts w:ascii="Times New Roman" w:hAnsi="Times New Roman" w:cs="Times New Roman"/>
          <w:b/>
          <w:bCs/>
          <w:sz w:val="24"/>
          <w:szCs w:val="24"/>
          <w:lang w:eastAsia="hu-HU"/>
        </w:rPr>
        <w:t>n</w:t>
      </w:r>
      <w:r w:rsidRPr="00F21718">
        <w:rPr>
          <w:rFonts w:ascii="Times New Roman" w:hAnsi="Times New Roman" w:cs="Times New Roman"/>
          <w:b/>
          <w:bCs/>
          <w:sz w:val="24"/>
          <w:szCs w:val="24"/>
          <w:lang w:eastAsia="hu-HU"/>
        </w:rPr>
        <w:t xml:space="preserve">em érkezett pályázati ajánlat, </w:t>
      </w:r>
    </w:p>
    <w:p w14:paraId="615CC896" w14:textId="3E84D563" w:rsidR="00624E89" w:rsidRPr="00F21718" w:rsidRDefault="00624E89" w:rsidP="00233C4C">
      <w:pPr>
        <w:pStyle w:val="Nincstrkz"/>
        <w:ind w:firstLine="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2</w:t>
      </w:r>
      <w:r w:rsidRPr="00F21718">
        <w:rPr>
          <w:rFonts w:ascii="Times New Roman" w:hAnsi="Times New Roman" w:cs="Times New Roman"/>
          <w:b/>
          <w:bCs/>
          <w:sz w:val="24"/>
          <w:szCs w:val="24"/>
          <w:lang w:eastAsia="hu-HU"/>
        </w:rPr>
        <w:t xml:space="preserve">. </w:t>
      </w:r>
      <w:r w:rsidR="00185C76" w:rsidRPr="00F21718">
        <w:rPr>
          <w:rFonts w:ascii="Times New Roman" w:hAnsi="Times New Roman" w:cs="Times New Roman"/>
          <w:b/>
          <w:bCs/>
          <w:sz w:val="24"/>
          <w:szCs w:val="24"/>
          <w:lang w:eastAsia="hu-HU"/>
        </w:rPr>
        <w:t>k</w:t>
      </w:r>
      <w:r w:rsidRPr="00F21718">
        <w:rPr>
          <w:rFonts w:ascii="Times New Roman" w:hAnsi="Times New Roman" w:cs="Times New Roman"/>
          <w:b/>
          <w:bCs/>
          <w:sz w:val="24"/>
          <w:szCs w:val="24"/>
          <w:lang w:eastAsia="hu-HU"/>
        </w:rPr>
        <w:t>izárólag érvénytelen pályázatok érkeztek</w:t>
      </w:r>
      <w:r w:rsidR="00185C76" w:rsidRPr="00F21718">
        <w:rPr>
          <w:rFonts w:ascii="Times New Roman" w:hAnsi="Times New Roman" w:cs="Times New Roman"/>
          <w:b/>
          <w:bCs/>
          <w:sz w:val="24"/>
          <w:szCs w:val="24"/>
          <w:lang w:eastAsia="hu-HU"/>
        </w:rPr>
        <w:t>,</w:t>
      </w:r>
    </w:p>
    <w:p w14:paraId="3F88138F" w14:textId="08FB0591" w:rsidR="00624E89" w:rsidRPr="00F21718" w:rsidRDefault="00624E89" w:rsidP="00233C4C">
      <w:pPr>
        <w:pStyle w:val="Nincstrkz"/>
        <w:ind w:firstLine="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3</w:t>
      </w:r>
      <w:r w:rsidRPr="00F21718">
        <w:rPr>
          <w:rFonts w:ascii="Times New Roman" w:hAnsi="Times New Roman" w:cs="Times New Roman"/>
          <w:b/>
          <w:bCs/>
          <w:sz w:val="24"/>
          <w:szCs w:val="24"/>
          <w:lang w:eastAsia="hu-HU"/>
        </w:rPr>
        <w:t xml:space="preserve">. </w:t>
      </w:r>
      <w:r w:rsidR="00185C76" w:rsidRPr="00F21718">
        <w:rPr>
          <w:rFonts w:ascii="Times New Roman" w:hAnsi="Times New Roman" w:cs="Times New Roman"/>
          <w:b/>
          <w:bCs/>
          <w:sz w:val="24"/>
          <w:szCs w:val="24"/>
          <w:lang w:eastAsia="hu-HU"/>
        </w:rPr>
        <w:t>e</w:t>
      </w:r>
      <w:r w:rsidRPr="00F21718">
        <w:rPr>
          <w:rFonts w:ascii="Times New Roman" w:hAnsi="Times New Roman" w:cs="Times New Roman"/>
          <w:b/>
          <w:bCs/>
          <w:sz w:val="24"/>
          <w:szCs w:val="24"/>
          <w:lang w:eastAsia="hu-HU"/>
        </w:rPr>
        <w:t>gyik ajánlattevő sem tett a pályázati dokumentációban foglaltaknak eleget</w:t>
      </w:r>
      <w:r w:rsidR="00185C76" w:rsidRPr="00F21718">
        <w:rPr>
          <w:rFonts w:ascii="Times New Roman" w:hAnsi="Times New Roman" w:cs="Times New Roman"/>
          <w:b/>
          <w:bCs/>
          <w:sz w:val="24"/>
          <w:szCs w:val="24"/>
          <w:lang w:eastAsia="hu-HU"/>
        </w:rPr>
        <w:t>,</w:t>
      </w:r>
    </w:p>
    <w:p w14:paraId="62633275" w14:textId="211153E9" w:rsidR="00624E89" w:rsidRPr="00F21718" w:rsidRDefault="00624E89" w:rsidP="00233C4C">
      <w:pPr>
        <w:pStyle w:val="Nincstrkz"/>
        <w:ind w:firstLine="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4</w:t>
      </w:r>
      <w:r w:rsidRPr="00F21718">
        <w:rPr>
          <w:rFonts w:ascii="Times New Roman" w:hAnsi="Times New Roman" w:cs="Times New Roman"/>
          <w:b/>
          <w:bCs/>
          <w:sz w:val="24"/>
          <w:szCs w:val="24"/>
          <w:lang w:eastAsia="hu-HU"/>
        </w:rPr>
        <w:t>. Kiíró az eljárás érvénytelenségéről vagy eredménytelenségéről döntött</w:t>
      </w:r>
      <w:r w:rsidR="00185C76" w:rsidRPr="00F21718">
        <w:rPr>
          <w:rFonts w:ascii="Times New Roman" w:hAnsi="Times New Roman" w:cs="Times New Roman"/>
          <w:b/>
          <w:bCs/>
          <w:sz w:val="24"/>
          <w:szCs w:val="24"/>
          <w:lang w:eastAsia="hu-HU"/>
        </w:rPr>
        <w:t>,</w:t>
      </w:r>
    </w:p>
    <w:p w14:paraId="572B6D7C" w14:textId="30CCC905" w:rsidR="00185C76" w:rsidRPr="00F21718" w:rsidRDefault="00185C76" w:rsidP="00233C4C">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5</w:t>
      </w:r>
      <w:r w:rsidRPr="00F21718">
        <w:rPr>
          <w:rFonts w:ascii="Times New Roman" w:hAnsi="Times New Roman" w:cs="Times New Roman"/>
          <w:b/>
          <w:bCs/>
          <w:sz w:val="24"/>
          <w:szCs w:val="24"/>
          <w:lang w:eastAsia="hu-HU"/>
        </w:rPr>
        <w:t xml:space="preserve">. valamelyik pályázó vagy az érdekkörében álló más személy az eljárás tisztaságát, illetve a többi pályázó érdekeit súlyosan </w:t>
      </w:r>
      <w:r w:rsidR="00463E8B">
        <w:rPr>
          <w:rFonts w:ascii="Times New Roman" w:hAnsi="Times New Roman" w:cs="Times New Roman"/>
          <w:b/>
          <w:bCs/>
          <w:sz w:val="24"/>
          <w:szCs w:val="24"/>
          <w:lang w:eastAsia="hu-HU"/>
        </w:rPr>
        <w:tab/>
      </w:r>
      <w:r w:rsidRPr="00F21718">
        <w:rPr>
          <w:rFonts w:ascii="Times New Roman" w:hAnsi="Times New Roman" w:cs="Times New Roman"/>
          <w:b/>
          <w:bCs/>
          <w:sz w:val="24"/>
          <w:szCs w:val="24"/>
          <w:lang w:eastAsia="hu-HU"/>
        </w:rPr>
        <w:t>sértő</w:t>
      </w:r>
      <w:r w:rsidR="00233C4C">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lang w:eastAsia="hu-HU"/>
        </w:rPr>
        <w:t>cselekményt követ el, vagy a pályázat titkosságát megsértette,</w:t>
      </w:r>
    </w:p>
    <w:p w14:paraId="6EE053A4" w14:textId="3809B77B" w:rsidR="00185C76" w:rsidRPr="00F21718" w:rsidRDefault="00185C76" w:rsidP="00233C4C">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6</w:t>
      </w:r>
      <w:r w:rsidRPr="00F21718">
        <w:rPr>
          <w:rFonts w:ascii="Times New Roman" w:hAnsi="Times New Roman" w:cs="Times New Roman"/>
          <w:b/>
          <w:bCs/>
          <w:sz w:val="24"/>
          <w:szCs w:val="24"/>
          <w:lang w:eastAsia="hu-HU"/>
        </w:rPr>
        <w:t xml:space="preserve">. amennyiben a pályázati időszak alatt bizonyítást nyer, hogy a pályázó a bérbevételi ajánlatban valótlan adatot/körülményt </w:t>
      </w:r>
      <w:r w:rsidR="00463E8B">
        <w:rPr>
          <w:rFonts w:ascii="Times New Roman" w:hAnsi="Times New Roman" w:cs="Times New Roman"/>
          <w:b/>
          <w:bCs/>
          <w:sz w:val="24"/>
          <w:szCs w:val="24"/>
          <w:lang w:eastAsia="hu-HU"/>
        </w:rPr>
        <w:tab/>
      </w:r>
      <w:r w:rsidRPr="00F21718">
        <w:rPr>
          <w:rFonts w:ascii="Times New Roman" w:hAnsi="Times New Roman" w:cs="Times New Roman"/>
          <w:b/>
          <w:bCs/>
          <w:sz w:val="24"/>
          <w:szCs w:val="24"/>
          <w:lang w:eastAsia="hu-HU"/>
        </w:rPr>
        <w:t>közölt.</w:t>
      </w:r>
    </w:p>
    <w:p w14:paraId="1293A6B9" w14:textId="77777777" w:rsidR="00624E89" w:rsidRPr="00F21718" w:rsidRDefault="00624E89" w:rsidP="0075648B">
      <w:pPr>
        <w:pStyle w:val="Nincstrkz"/>
        <w:jc w:val="both"/>
        <w:rPr>
          <w:rFonts w:ascii="Times New Roman" w:hAnsi="Times New Roman" w:cs="Times New Roman"/>
          <w:b/>
          <w:bCs/>
          <w:sz w:val="24"/>
          <w:szCs w:val="24"/>
          <w:lang w:eastAsia="hu-HU"/>
        </w:rPr>
      </w:pPr>
    </w:p>
    <w:p w14:paraId="04A01391" w14:textId="77777777" w:rsidR="00277B97" w:rsidRPr="00F21718" w:rsidRDefault="00624E89" w:rsidP="0075648B">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9.3.</w:t>
      </w:r>
      <w:r w:rsidRPr="00F21718">
        <w:rPr>
          <w:rFonts w:ascii="Times New Roman" w:hAnsi="Times New Roman" w:cs="Times New Roman"/>
          <w:b/>
          <w:bCs/>
          <w:sz w:val="24"/>
          <w:szCs w:val="24"/>
          <w:lang w:eastAsia="hu-HU"/>
        </w:rPr>
        <w:tab/>
        <w:t>Kiíró fenntartja azt a jogot</w:t>
      </w:r>
      <w:r w:rsidR="00277B97" w:rsidRPr="00F21718">
        <w:rPr>
          <w:rFonts w:ascii="Times New Roman" w:hAnsi="Times New Roman" w:cs="Times New Roman"/>
          <w:b/>
          <w:bCs/>
          <w:sz w:val="24"/>
          <w:szCs w:val="24"/>
          <w:lang w:eastAsia="hu-HU"/>
        </w:rPr>
        <w:t xml:space="preserve">: </w:t>
      </w:r>
    </w:p>
    <w:p w14:paraId="1AC9D809" w14:textId="0695C35D" w:rsidR="00E24602" w:rsidRPr="00F21718" w:rsidRDefault="00277B97" w:rsidP="00233C4C">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a pályázati eljárást érvényes ajánlatok esetén is külön indokolás nélkül eredménytelennek nyilvánítsa</w:t>
      </w:r>
      <w:r w:rsidRPr="00F21718">
        <w:rPr>
          <w:rFonts w:ascii="Times New Roman" w:hAnsi="Times New Roman" w:cs="Times New Roman"/>
          <w:b/>
          <w:bCs/>
          <w:sz w:val="24"/>
          <w:szCs w:val="24"/>
          <w:lang w:eastAsia="hu-HU"/>
        </w:rPr>
        <w:t>.</w:t>
      </w:r>
      <w:r w:rsidR="00624E89" w:rsidRPr="00F21718">
        <w:rPr>
          <w:rFonts w:ascii="Times New Roman" w:hAnsi="Times New Roman" w:cs="Times New Roman"/>
          <w:b/>
          <w:bCs/>
          <w:sz w:val="24"/>
          <w:szCs w:val="24"/>
          <w:lang w:eastAsia="hu-HU"/>
        </w:rPr>
        <w:t xml:space="preserve"> </w:t>
      </w:r>
    </w:p>
    <w:p w14:paraId="456FB01E" w14:textId="3A746B47" w:rsidR="00624E89" w:rsidRPr="00F21718" w:rsidRDefault="00277B97" w:rsidP="00233C4C">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 t</w:t>
      </w:r>
      <w:r w:rsidR="00624E89" w:rsidRPr="00F21718">
        <w:rPr>
          <w:rFonts w:ascii="Times New Roman" w:hAnsi="Times New Roman" w:cs="Times New Roman"/>
          <w:b/>
          <w:bCs/>
          <w:sz w:val="24"/>
          <w:szCs w:val="24"/>
          <w:lang w:eastAsia="hu-HU"/>
        </w:rPr>
        <w:t>öbb azonos tartalmú ajánlat esetén az ajánlattevők között versenytárgyalást tartson.</w:t>
      </w:r>
    </w:p>
    <w:p w14:paraId="68C44F7B" w14:textId="77777777" w:rsidR="00624E89" w:rsidRPr="00F21718" w:rsidRDefault="00624E89" w:rsidP="0075648B">
      <w:pPr>
        <w:pStyle w:val="Nincstrkz"/>
        <w:jc w:val="both"/>
        <w:rPr>
          <w:rFonts w:ascii="Times New Roman" w:hAnsi="Times New Roman" w:cs="Times New Roman"/>
          <w:b/>
          <w:bCs/>
          <w:sz w:val="24"/>
          <w:szCs w:val="24"/>
          <w:lang w:eastAsia="hu-HU"/>
        </w:rPr>
      </w:pPr>
    </w:p>
    <w:p w14:paraId="4F1F78B3" w14:textId="3B488136" w:rsidR="0097126E" w:rsidRPr="00F21718" w:rsidRDefault="00624E89" w:rsidP="00A858F9">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 xml:space="preserve">A Kiíró a versenytárgyalás tényéről, helyéről és idejéről, valamint a szükséges körülményekről az azonos tartalmú ajánlatot tevő pályázókat köteles írásban (a pályázó által megadott e-mail címre küldéssel) kellő időben értesítenie.  </w:t>
      </w:r>
    </w:p>
    <w:p w14:paraId="3C696C6E" w14:textId="77777777" w:rsidR="00624E89" w:rsidRPr="00F21718" w:rsidRDefault="00624E89" w:rsidP="0075648B">
      <w:pPr>
        <w:pStyle w:val="Nincstrkz"/>
        <w:jc w:val="both"/>
        <w:rPr>
          <w:rFonts w:ascii="Times New Roman" w:hAnsi="Times New Roman" w:cs="Times New Roman"/>
          <w:sz w:val="24"/>
          <w:szCs w:val="24"/>
          <w:lang w:eastAsia="hu-HU"/>
        </w:rPr>
      </w:pPr>
    </w:p>
    <w:p w14:paraId="24837336" w14:textId="55EDD45B" w:rsidR="00624E89" w:rsidRPr="00F21718" w:rsidRDefault="00624E89" w:rsidP="0075648B">
      <w:pPr>
        <w:pStyle w:val="Nincstrkz"/>
        <w:jc w:val="both"/>
        <w:rPr>
          <w:rFonts w:ascii="Times New Roman" w:hAnsi="Times New Roman" w:cs="Times New Roman"/>
          <w:caps/>
          <w:sz w:val="24"/>
          <w:szCs w:val="24"/>
          <w:lang w:eastAsia="hu-HU"/>
        </w:rPr>
      </w:pPr>
      <w:r w:rsidRPr="00F21718">
        <w:rPr>
          <w:rFonts w:ascii="Times New Roman" w:hAnsi="Times New Roman" w:cs="Times New Roman"/>
          <w:caps/>
          <w:sz w:val="24"/>
          <w:szCs w:val="24"/>
          <w:lang w:eastAsia="hu-HU"/>
        </w:rPr>
        <w:t>10.</w:t>
      </w:r>
      <w:r w:rsidRPr="00F21718">
        <w:rPr>
          <w:rFonts w:ascii="Times New Roman" w:hAnsi="Times New Roman" w:cs="Times New Roman"/>
          <w:caps/>
          <w:sz w:val="24"/>
          <w:szCs w:val="24"/>
          <w:lang w:eastAsia="hu-HU"/>
        </w:rPr>
        <w:tab/>
      </w:r>
      <w:r w:rsidRPr="00F21718">
        <w:rPr>
          <w:rFonts w:ascii="Times New Roman" w:hAnsi="Times New Roman" w:cs="Times New Roman"/>
          <w:b/>
          <w:bCs/>
          <w:sz w:val="24"/>
          <w:szCs w:val="24"/>
          <w:u w:val="single"/>
        </w:rPr>
        <w:t>A pályázati ajánlatok elbírálása, eredményhirdetés</w:t>
      </w:r>
      <w:r w:rsidRPr="00F21718">
        <w:rPr>
          <w:rFonts w:ascii="Times New Roman" w:hAnsi="Times New Roman" w:cs="Times New Roman"/>
          <w:caps/>
          <w:sz w:val="24"/>
          <w:szCs w:val="24"/>
          <w:lang w:eastAsia="hu-HU"/>
        </w:rPr>
        <w:t>:</w:t>
      </w:r>
    </w:p>
    <w:p w14:paraId="1FF88219" w14:textId="77777777" w:rsidR="00666669" w:rsidRPr="00F21718" w:rsidRDefault="00666669" w:rsidP="0075648B">
      <w:pPr>
        <w:pStyle w:val="Nincstrkz"/>
        <w:jc w:val="both"/>
        <w:rPr>
          <w:rFonts w:ascii="Times New Roman" w:hAnsi="Times New Roman" w:cs="Times New Roman"/>
          <w:caps/>
          <w:sz w:val="24"/>
          <w:szCs w:val="24"/>
          <w:lang w:eastAsia="hu-HU"/>
        </w:rPr>
      </w:pPr>
    </w:p>
    <w:p w14:paraId="0D94409B" w14:textId="4276D3BB" w:rsidR="00624E89" w:rsidRPr="00F21718" w:rsidRDefault="00624E89" w:rsidP="00666669">
      <w:pPr>
        <w:pStyle w:val="Nincstrkz"/>
        <w:ind w:left="709"/>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10.1.</w:t>
      </w:r>
      <w:r w:rsidRPr="00F21718">
        <w:rPr>
          <w:rFonts w:ascii="Times New Roman" w:hAnsi="Times New Roman" w:cs="Times New Roman"/>
          <w:sz w:val="24"/>
          <w:szCs w:val="24"/>
          <w:lang w:eastAsia="hu-HU"/>
        </w:rPr>
        <w:tab/>
        <w:t xml:space="preserve">A pályázat eredményéről a </w:t>
      </w:r>
      <w:r w:rsidR="004D370C" w:rsidRPr="00F21718">
        <w:rPr>
          <w:rFonts w:ascii="Times New Roman" w:hAnsi="Times New Roman" w:cs="Times New Roman"/>
          <w:sz w:val="24"/>
          <w:szCs w:val="24"/>
          <w:lang w:eastAsia="hu-HU"/>
        </w:rPr>
        <w:t xml:space="preserve">VII. kerületi Erzsébetváros </w:t>
      </w:r>
      <w:r w:rsidR="00280FFD" w:rsidRPr="00F21718">
        <w:rPr>
          <w:rFonts w:ascii="Times New Roman" w:hAnsi="Times New Roman" w:cs="Times New Roman"/>
          <w:sz w:val="24"/>
          <w:szCs w:val="24"/>
          <w:lang w:eastAsia="hu-HU"/>
        </w:rPr>
        <w:t>Ö</w:t>
      </w:r>
      <w:r w:rsidR="004D370C" w:rsidRPr="00F21718">
        <w:rPr>
          <w:rFonts w:ascii="Times New Roman" w:hAnsi="Times New Roman" w:cs="Times New Roman"/>
          <w:sz w:val="24"/>
          <w:szCs w:val="24"/>
          <w:lang w:eastAsia="hu-HU"/>
        </w:rPr>
        <w:t>nkormányzatának</w:t>
      </w:r>
      <w:r w:rsidR="007E50DD">
        <w:rPr>
          <w:rFonts w:ascii="Times New Roman" w:hAnsi="Times New Roman" w:cs="Times New Roman"/>
          <w:sz w:val="24"/>
          <w:szCs w:val="24"/>
          <w:lang w:eastAsia="hu-HU"/>
        </w:rPr>
        <w:t xml:space="preserve"> Pénzügyi és Kerületfejlesztési Bizottsága</w:t>
      </w:r>
      <w:r w:rsidR="00B96447"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a bontást</w:t>
      </w:r>
      <w:r w:rsidR="00E24602"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követő 30 napon belül dönt. </w:t>
      </w:r>
    </w:p>
    <w:p w14:paraId="3975D1E9" w14:textId="2CBF2C6A" w:rsidR="00624E89" w:rsidRDefault="00624E89" w:rsidP="00666669">
      <w:pPr>
        <w:pStyle w:val="Nincstrkz"/>
        <w:ind w:left="709"/>
        <w:jc w:val="both"/>
        <w:rPr>
          <w:rFonts w:ascii="Times New Roman" w:hAnsi="Times New Roman" w:cs="Times New Roman"/>
          <w:sz w:val="24"/>
          <w:szCs w:val="24"/>
          <w:lang w:eastAsia="hu-HU"/>
        </w:rPr>
      </w:pPr>
      <w:r w:rsidRPr="00F90E37">
        <w:rPr>
          <w:rFonts w:ascii="Times New Roman" w:hAnsi="Times New Roman" w:cs="Times New Roman"/>
          <w:sz w:val="24"/>
          <w:szCs w:val="24"/>
          <w:lang w:eastAsia="hu-HU"/>
        </w:rPr>
        <w:t>10.2.</w:t>
      </w:r>
      <w:r w:rsidRPr="00F90E37">
        <w:rPr>
          <w:rFonts w:ascii="Times New Roman" w:hAnsi="Times New Roman" w:cs="Times New Roman"/>
          <w:sz w:val="24"/>
          <w:szCs w:val="24"/>
          <w:lang w:eastAsia="hu-HU"/>
        </w:rPr>
        <w:tab/>
        <w:t xml:space="preserve">A pályázatok elbírálása során a </w:t>
      </w:r>
      <w:r w:rsidR="007E50DD">
        <w:rPr>
          <w:rFonts w:ascii="Times New Roman" w:hAnsi="Times New Roman" w:cs="Times New Roman"/>
          <w:sz w:val="24"/>
          <w:szCs w:val="24"/>
          <w:lang w:eastAsia="hu-HU"/>
        </w:rPr>
        <w:t>Pénzügyi és Kerületfejlesztési Bizottság</w:t>
      </w:r>
      <w:r w:rsidRPr="00F90E37">
        <w:rPr>
          <w:rFonts w:ascii="Times New Roman" w:hAnsi="Times New Roman" w:cs="Times New Roman"/>
          <w:sz w:val="24"/>
          <w:szCs w:val="24"/>
          <w:lang w:eastAsia="hu-HU"/>
        </w:rPr>
        <w:t xml:space="preserve"> a</w:t>
      </w:r>
      <w:r w:rsidR="00A858F9">
        <w:rPr>
          <w:rFonts w:ascii="Times New Roman" w:hAnsi="Times New Roman" w:cs="Times New Roman"/>
          <w:sz w:val="24"/>
          <w:szCs w:val="24"/>
          <w:lang w:eastAsia="hu-HU"/>
        </w:rPr>
        <w:t xml:space="preserve"> pályázók által</w:t>
      </w:r>
      <w:r w:rsidRPr="00F90E37">
        <w:rPr>
          <w:rFonts w:ascii="Times New Roman" w:hAnsi="Times New Roman" w:cs="Times New Roman"/>
          <w:sz w:val="24"/>
          <w:szCs w:val="24"/>
          <w:lang w:eastAsia="hu-HU"/>
        </w:rPr>
        <w:t xml:space="preserve"> megajánlott bérleti díj</w:t>
      </w:r>
      <w:r w:rsidR="00A858F9">
        <w:rPr>
          <w:rFonts w:ascii="Times New Roman" w:hAnsi="Times New Roman" w:cs="Times New Roman"/>
          <w:sz w:val="24"/>
          <w:szCs w:val="24"/>
          <w:lang w:eastAsia="hu-HU"/>
        </w:rPr>
        <w:t xml:space="preserve"> </w:t>
      </w:r>
      <w:r w:rsidRPr="00F90E37">
        <w:rPr>
          <w:rFonts w:ascii="Times New Roman" w:hAnsi="Times New Roman" w:cs="Times New Roman"/>
          <w:sz w:val="24"/>
          <w:szCs w:val="24"/>
          <w:lang w:eastAsia="hu-HU"/>
        </w:rPr>
        <w:t>alapján dönt.</w:t>
      </w:r>
    </w:p>
    <w:p w14:paraId="78B3E0EB" w14:textId="0E425185" w:rsidR="00F90E37" w:rsidRPr="007A073A" w:rsidRDefault="00A858F9" w:rsidP="007A073A">
      <w:pPr>
        <w:pStyle w:val="Nincstrkz"/>
        <w:ind w:left="709"/>
        <w:jc w:val="both"/>
        <w:rPr>
          <w:rFonts w:ascii="Times New Roman" w:hAnsi="Times New Roman" w:cs="Times New Roman"/>
          <w:b/>
          <w:bCs/>
          <w:color w:val="FF0000"/>
          <w:sz w:val="24"/>
          <w:szCs w:val="24"/>
          <w:u w:val="single"/>
          <w:lang w:eastAsia="hu-HU"/>
        </w:rPr>
      </w:pPr>
      <w:r w:rsidRPr="005D4E55">
        <w:rPr>
          <w:rFonts w:ascii="Times New Roman" w:hAnsi="Times New Roman" w:cs="Times New Roman"/>
          <w:sz w:val="24"/>
          <w:szCs w:val="24"/>
          <w:lang w:eastAsia="hu-HU"/>
        </w:rPr>
        <w:t>10.3.</w:t>
      </w:r>
      <w:r w:rsidRPr="005D4E55">
        <w:rPr>
          <w:rFonts w:ascii="Times New Roman" w:hAnsi="Times New Roman" w:cs="Times New Roman"/>
          <w:sz w:val="24"/>
          <w:szCs w:val="24"/>
          <w:lang w:eastAsia="hu-HU"/>
        </w:rPr>
        <w:tab/>
      </w:r>
      <w:r w:rsidRPr="005D4E55">
        <w:rPr>
          <w:rFonts w:ascii="Times New Roman" w:hAnsi="Times New Roman" w:cs="Times New Roman"/>
          <w:b/>
          <w:bCs/>
          <w:sz w:val="24"/>
          <w:szCs w:val="24"/>
          <w:u w:val="single"/>
          <w:lang w:eastAsia="hu-HU"/>
        </w:rPr>
        <w:t>A pályázati eljárás nyertese az, aki a legmagasabb bérleti díjat tartalmazó ajánlatot teszi.</w:t>
      </w:r>
    </w:p>
    <w:p w14:paraId="7802A438" w14:textId="5668D1B8" w:rsidR="00624E89" w:rsidRPr="00F21718" w:rsidRDefault="00624E89" w:rsidP="00666669">
      <w:pPr>
        <w:pStyle w:val="Nincstrkz"/>
        <w:ind w:left="709"/>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10.</w:t>
      </w:r>
      <w:r w:rsidR="007A073A">
        <w:rPr>
          <w:rFonts w:ascii="Times New Roman" w:hAnsi="Times New Roman" w:cs="Times New Roman"/>
          <w:sz w:val="24"/>
          <w:szCs w:val="24"/>
          <w:lang w:eastAsia="hu-HU"/>
        </w:rPr>
        <w:t>4</w:t>
      </w:r>
      <w:r w:rsidRPr="00F21718">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ab/>
        <w:t xml:space="preserve">A pályázat eredményéről az EVIN Erzsébetvárosi Ingatlangazdálkodási Nonprofit Zrt. </w:t>
      </w:r>
      <w:r w:rsidR="00B96447" w:rsidRPr="00F21718">
        <w:rPr>
          <w:rFonts w:ascii="Times New Roman" w:hAnsi="Times New Roman" w:cs="Times New Roman"/>
          <w:sz w:val="24"/>
          <w:szCs w:val="24"/>
          <w:lang w:eastAsia="hu-HU"/>
        </w:rPr>
        <w:t>a</w:t>
      </w:r>
      <w:r w:rsidR="00B96447" w:rsidRPr="00F21718">
        <w:rPr>
          <w:rFonts w:ascii="Times New Roman" w:hAnsi="Times New Roman" w:cs="Times New Roman"/>
          <w:sz w:val="24"/>
          <w:szCs w:val="24"/>
        </w:rPr>
        <w:t xml:space="preserve"> </w:t>
      </w:r>
      <w:r w:rsidR="007A073A">
        <w:rPr>
          <w:rFonts w:ascii="Times New Roman" w:hAnsi="Times New Roman" w:cs="Times New Roman"/>
          <w:sz w:val="24"/>
          <w:szCs w:val="24"/>
          <w:lang w:eastAsia="hu-HU"/>
        </w:rPr>
        <w:t>Pénzügyi és Kerületfejlesztési Bizottság</w:t>
      </w:r>
      <w:r w:rsidR="00463E8B">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döntését követő </w:t>
      </w:r>
      <w:r w:rsidR="00CA25E8">
        <w:rPr>
          <w:rFonts w:ascii="Times New Roman" w:hAnsi="Times New Roman" w:cs="Times New Roman"/>
          <w:sz w:val="24"/>
          <w:szCs w:val="24"/>
          <w:lang w:eastAsia="hu-HU"/>
        </w:rPr>
        <w:t>8</w:t>
      </w:r>
      <w:r w:rsidRPr="00F21718">
        <w:rPr>
          <w:rFonts w:ascii="Times New Roman" w:hAnsi="Times New Roman" w:cs="Times New Roman"/>
          <w:sz w:val="24"/>
          <w:szCs w:val="24"/>
          <w:lang w:eastAsia="hu-HU"/>
        </w:rPr>
        <w:t xml:space="preserve"> napon belül a</w:t>
      </w:r>
      <w:r w:rsidR="00A858F9">
        <w:rPr>
          <w:rFonts w:ascii="Times New Roman" w:hAnsi="Times New Roman" w:cs="Times New Roman"/>
          <w:sz w:val="24"/>
          <w:szCs w:val="24"/>
          <w:lang w:eastAsia="hu-HU"/>
        </w:rPr>
        <w:t xml:space="preserve"> pályázókat</w:t>
      </w:r>
      <w:r w:rsidRPr="00F21718">
        <w:rPr>
          <w:rFonts w:ascii="Times New Roman" w:hAnsi="Times New Roman" w:cs="Times New Roman"/>
          <w:sz w:val="24"/>
          <w:szCs w:val="24"/>
          <w:lang w:eastAsia="hu-HU"/>
        </w:rPr>
        <w:t xml:space="preserve"> írásban értesíti.</w:t>
      </w:r>
    </w:p>
    <w:p w14:paraId="1862EA9D" w14:textId="77777777" w:rsidR="00624E89" w:rsidRPr="00F21718" w:rsidRDefault="00624E89" w:rsidP="0075648B">
      <w:pPr>
        <w:pStyle w:val="Nincstrkz"/>
        <w:jc w:val="both"/>
        <w:rPr>
          <w:rFonts w:ascii="Times New Roman" w:hAnsi="Times New Roman" w:cs="Times New Roman"/>
          <w:sz w:val="24"/>
          <w:szCs w:val="24"/>
          <w:lang w:eastAsia="hu-HU"/>
        </w:rPr>
      </w:pPr>
    </w:p>
    <w:p w14:paraId="64C152DD" w14:textId="2DDA52F3" w:rsidR="00E24602" w:rsidRPr="00F21718" w:rsidRDefault="00624E89" w:rsidP="000033C4">
      <w:pPr>
        <w:pStyle w:val="Nincstrkz"/>
        <w:rPr>
          <w:rFonts w:ascii="Times New Roman" w:hAnsi="Times New Roman" w:cs="Times New Roman"/>
          <w:b/>
          <w:bCs/>
          <w:sz w:val="24"/>
          <w:szCs w:val="24"/>
          <w:u w:val="single"/>
        </w:rPr>
      </w:pPr>
      <w:r w:rsidRPr="00F21718">
        <w:rPr>
          <w:rFonts w:ascii="Times New Roman" w:hAnsi="Times New Roman" w:cs="Times New Roman"/>
          <w:sz w:val="24"/>
          <w:szCs w:val="24"/>
          <w:lang w:eastAsia="hu-HU"/>
        </w:rPr>
        <w:t>11.</w:t>
      </w:r>
      <w:r w:rsidRPr="00F21718">
        <w:rPr>
          <w:rFonts w:ascii="Times New Roman" w:hAnsi="Times New Roman" w:cs="Times New Roman"/>
          <w:sz w:val="24"/>
          <w:szCs w:val="24"/>
          <w:lang w:eastAsia="hu-HU"/>
        </w:rPr>
        <w:tab/>
      </w:r>
      <w:r w:rsidR="000033C4" w:rsidRPr="00F21718">
        <w:rPr>
          <w:rFonts w:ascii="Times New Roman" w:hAnsi="Times New Roman" w:cs="Times New Roman"/>
          <w:b/>
          <w:bCs/>
          <w:sz w:val="24"/>
          <w:szCs w:val="24"/>
          <w:u w:val="single"/>
          <w:lang w:eastAsia="hu-HU"/>
        </w:rPr>
        <w:t xml:space="preserve">Bérleti </w:t>
      </w:r>
      <w:r w:rsidR="00E24602" w:rsidRPr="00F21718">
        <w:rPr>
          <w:rFonts w:ascii="Times New Roman" w:hAnsi="Times New Roman" w:cs="Times New Roman"/>
          <w:b/>
          <w:bCs/>
          <w:sz w:val="24"/>
          <w:szCs w:val="24"/>
          <w:u w:val="single"/>
        </w:rPr>
        <w:t xml:space="preserve">Szerződés, </w:t>
      </w:r>
      <w:r w:rsidR="00CA25E8">
        <w:rPr>
          <w:rFonts w:ascii="Times New Roman" w:hAnsi="Times New Roman" w:cs="Times New Roman"/>
          <w:b/>
          <w:bCs/>
          <w:sz w:val="24"/>
          <w:szCs w:val="24"/>
          <w:u w:val="single"/>
        </w:rPr>
        <w:t>az ingatlan</w:t>
      </w:r>
      <w:r w:rsidR="000033C4" w:rsidRPr="00F21718">
        <w:rPr>
          <w:rFonts w:ascii="Times New Roman" w:hAnsi="Times New Roman" w:cs="Times New Roman"/>
          <w:b/>
          <w:bCs/>
          <w:sz w:val="24"/>
          <w:szCs w:val="24"/>
          <w:u w:val="single"/>
        </w:rPr>
        <w:t xml:space="preserve"> átadása - </w:t>
      </w:r>
      <w:r w:rsidR="00E24602" w:rsidRPr="00F21718">
        <w:rPr>
          <w:rFonts w:ascii="Times New Roman" w:hAnsi="Times New Roman" w:cs="Times New Roman"/>
          <w:b/>
          <w:bCs/>
          <w:sz w:val="24"/>
          <w:szCs w:val="24"/>
          <w:u w:val="single"/>
        </w:rPr>
        <w:t>birtokba vétel</w:t>
      </w:r>
      <w:r w:rsidR="000033C4" w:rsidRPr="00F21718">
        <w:rPr>
          <w:rFonts w:ascii="Times New Roman" w:hAnsi="Times New Roman" w:cs="Times New Roman"/>
          <w:b/>
          <w:bCs/>
          <w:sz w:val="24"/>
          <w:szCs w:val="24"/>
          <w:u w:val="single"/>
        </w:rPr>
        <w:t>:</w:t>
      </w:r>
    </w:p>
    <w:p w14:paraId="78B2529C" w14:textId="77777777" w:rsidR="00EF16BA" w:rsidRDefault="00624E89" w:rsidP="009C06C3">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11.1.</w:t>
      </w:r>
      <w:r w:rsidRPr="00F21718">
        <w:rPr>
          <w:rFonts w:ascii="Times New Roman" w:hAnsi="Times New Roman" w:cs="Times New Roman"/>
          <w:sz w:val="24"/>
          <w:szCs w:val="24"/>
          <w:lang w:eastAsia="hu-HU"/>
        </w:rPr>
        <w:tab/>
      </w:r>
      <w:r w:rsidR="00EF16BA">
        <w:rPr>
          <w:rFonts w:ascii="Times New Roman" w:hAnsi="Times New Roman" w:cs="Times New Roman"/>
          <w:sz w:val="24"/>
          <w:szCs w:val="24"/>
          <w:lang w:eastAsia="hu-HU"/>
        </w:rPr>
        <w:t xml:space="preserve">A nyertes pályázóval a Kiíró köt bérleti szerződést. </w:t>
      </w:r>
      <w:r w:rsidR="00EF16BA" w:rsidRPr="00F21718">
        <w:rPr>
          <w:rFonts w:ascii="Times New Roman" w:hAnsi="Times New Roman" w:cs="Times New Roman"/>
          <w:sz w:val="24"/>
          <w:szCs w:val="24"/>
          <w:lang w:eastAsia="hu-HU"/>
        </w:rPr>
        <w:t xml:space="preserve">A Kiíró a </w:t>
      </w:r>
      <w:r w:rsidR="00EF16BA" w:rsidRPr="00F21718">
        <w:rPr>
          <w:rFonts w:ascii="Times New Roman" w:hAnsi="Times New Roman" w:cs="Times New Roman"/>
          <w:b/>
          <w:bCs/>
          <w:sz w:val="24"/>
          <w:szCs w:val="24"/>
          <w:lang w:eastAsia="hu-HU"/>
        </w:rPr>
        <w:t>nyertes pályázó visszalépése esetén</w:t>
      </w:r>
      <w:r w:rsidR="00EF16BA" w:rsidRPr="00F21718">
        <w:rPr>
          <w:rFonts w:ascii="Times New Roman" w:hAnsi="Times New Roman" w:cs="Times New Roman"/>
          <w:sz w:val="24"/>
          <w:szCs w:val="24"/>
          <w:lang w:eastAsia="hu-HU"/>
        </w:rPr>
        <w:t xml:space="preserve"> </w:t>
      </w:r>
      <w:r w:rsidR="00EF16BA" w:rsidRPr="00F21718">
        <w:rPr>
          <w:rFonts w:ascii="Times New Roman" w:hAnsi="Times New Roman" w:cs="Times New Roman"/>
          <w:b/>
          <w:bCs/>
          <w:sz w:val="24"/>
          <w:szCs w:val="24"/>
          <w:lang w:eastAsia="hu-HU"/>
        </w:rPr>
        <w:t>jogosult a pályázat soron következő helyezettjével szerződést kötni</w:t>
      </w:r>
      <w:r w:rsidR="00EF16BA" w:rsidRPr="00F21718">
        <w:rPr>
          <w:rFonts w:ascii="Times New Roman" w:hAnsi="Times New Roman" w:cs="Times New Roman"/>
          <w:sz w:val="24"/>
          <w:szCs w:val="24"/>
          <w:lang w:eastAsia="hu-HU"/>
        </w:rPr>
        <w:t>, ez esetben az eredeti második helyezett lép a nyertes helyére.</w:t>
      </w:r>
      <w:r w:rsidR="00EF16BA">
        <w:rPr>
          <w:rFonts w:ascii="Times New Roman" w:hAnsi="Times New Roman" w:cs="Times New Roman"/>
          <w:sz w:val="24"/>
          <w:szCs w:val="24"/>
          <w:lang w:eastAsia="hu-HU"/>
        </w:rPr>
        <w:t xml:space="preserve"> </w:t>
      </w:r>
    </w:p>
    <w:p w14:paraId="6F442B29" w14:textId="60D52450" w:rsidR="00E24602" w:rsidRPr="00F21718" w:rsidRDefault="00EF16BA" w:rsidP="009C06C3">
      <w:pPr>
        <w:pStyle w:val="Nincstrkz"/>
        <w:ind w:left="708" w:hanging="708"/>
        <w:jc w:val="both"/>
        <w:rPr>
          <w:rFonts w:ascii="Times New Roman" w:hAnsi="Times New Roman" w:cs="Times New Roman"/>
          <w:sz w:val="24"/>
          <w:szCs w:val="24"/>
          <w:lang w:eastAsia="hu-HU"/>
        </w:rPr>
      </w:pPr>
      <w:r>
        <w:rPr>
          <w:rFonts w:ascii="Times New Roman" w:hAnsi="Times New Roman" w:cs="Times New Roman"/>
          <w:sz w:val="24"/>
          <w:szCs w:val="24"/>
          <w:lang w:eastAsia="hu-HU"/>
        </w:rPr>
        <w:t>11.2.</w:t>
      </w:r>
      <w:r>
        <w:rPr>
          <w:rFonts w:ascii="Times New Roman" w:hAnsi="Times New Roman" w:cs="Times New Roman"/>
          <w:sz w:val="24"/>
          <w:szCs w:val="24"/>
          <w:lang w:eastAsia="hu-HU"/>
        </w:rPr>
        <w:tab/>
      </w:r>
      <w:r w:rsidR="00E24602" w:rsidRPr="00F21718">
        <w:rPr>
          <w:rFonts w:ascii="Times New Roman" w:hAnsi="Times New Roman" w:cs="Times New Roman"/>
          <w:sz w:val="24"/>
          <w:szCs w:val="24"/>
          <w:lang w:eastAsia="hu-HU"/>
        </w:rPr>
        <w:t>A bérleti szerződés tartalmi elemeit a Budapest Főváros VII. kerület Erzsébetváros Önkormányzata Képviselő-testületének 12/2012. (III. 26.) az Önkormányzat tulajdonában álló lakások és nem lakás céljára szolgáló helyiségek bérbeadásáról szóló rendelet (továbbiakban: Rendelet) tartalmazza.</w:t>
      </w:r>
    </w:p>
    <w:p w14:paraId="0872E15A" w14:textId="6BDEE97A" w:rsidR="00624E89" w:rsidRPr="00F21718" w:rsidRDefault="000033C4" w:rsidP="009C06C3">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11.</w:t>
      </w:r>
      <w:r w:rsidR="00CA25E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w:t>
      </w:r>
      <w:r w:rsidR="009C06C3">
        <w:rPr>
          <w:rFonts w:ascii="Times New Roman" w:hAnsi="Times New Roman" w:cs="Times New Roman"/>
          <w:sz w:val="24"/>
          <w:szCs w:val="24"/>
          <w:lang w:eastAsia="hu-HU"/>
        </w:rPr>
        <w:tab/>
      </w:r>
      <w:r w:rsidR="00624E89" w:rsidRPr="00F21718">
        <w:rPr>
          <w:rFonts w:ascii="Times New Roman" w:hAnsi="Times New Roman" w:cs="Times New Roman"/>
          <w:sz w:val="24"/>
          <w:szCs w:val="24"/>
          <w:lang w:eastAsia="hu-HU"/>
        </w:rPr>
        <w:t>A</w:t>
      </w:r>
      <w:r w:rsidR="00CA25E8">
        <w:rPr>
          <w:rFonts w:ascii="Times New Roman" w:hAnsi="Times New Roman" w:cs="Times New Roman"/>
          <w:sz w:val="24"/>
          <w:szCs w:val="24"/>
          <w:lang w:eastAsia="hu-HU"/>
        </w:rPr>
        <w:t>z ingatlan</w:t>
      </w:r>
      <w:r w:rsidR="00624E89" w:rsidRPr="00F21718">
        <w:rPr>
          <w:rFonts w:ascii="Times New Roman" w:hAnsi="Times New Roman" w:cs="Times New Roman"/>
          <w:sz w:val="24"/>
          <w:szCs w:val="24"/>
          <w:lang w:eastAsia="hu-HU"/>
        </w:rPr>
        <w:t xml:space="preserve"> átadás-átvételére a bérleti szerződés mindkét fél általi aláírását és a </w:t>
      </w:r>
      <w:r w:rsidR="00624E89" w:rsidRPr="000C5993">
        <w:rPr>
          <w:rFonts w:ascii="Times New Roman" w:hAnsi="Times New Roman" w:cs="Times New Roman"/>
          <w:sz w:val="24"/>
          <w:szCs w:val="24"/>
          <w:lang w:eastAsia="hu-HU"/>
        </w:rPr>
        <w:t>közjegyzői okirat kiállítását</w:t>
      </w:r>
      <w:r w:rsidR="00624E89" w:rsidRPr="00F21718">
        <w:rPr>
          <w:rFonts w:ascii="Times New Roman" w:hAnsi="Times New Roman" w:cs="Times New Roman"/>
          <w:sz w:val="24"/>
          <w:szCs w:val="24"/>
          <w:lang w:eastAsia="hu-HU"/>
        </w:rPr>
        <w:t xml:space="preserve"> követő 8 napon belül, előre egyeztetett</w:t>
      </w:r>
      <w:r w:rsidR="009C06C3">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időpontban kerül sor.</w:t>
      </w:r>
    </w:p>
    <w:p w14:paraId="0F4C250A" w14:textId="54DC4F06" w:rsidR="008F021B" w:rsidRPr="00F21718" w:rsidRDefault="008F021B" w:rsidP="009C06C3">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11.</w:t>
      </w:r>
      <w:r w:rsidR="00CA25E8">
        <w:rPr>
          <w:rFonts w:ascii="Times New Roman" w:hAnsi="Times New Roman" w:cs="Times New Roman"/>
          <w:sz w:val="24"/>
          <w:szCs w:val="24"/>
          <w:lang w:eastAsia="hu-HU"/>
        </w:rPr>
        <w:t>4</w:t>
      </w:r>
      <w:r w:rsidRPr="00F21718">
        <w:rPr>
          <w:rFonts w:ascii="Times New Roman" w:hAnsi="Times New Roman" w:cs="Times New Roman"/>
          <w:sz w:val="24"/>
          <w:szCs w:val="24"/>
          <w:lang w:eastAsia="hu-HU"/>
        </w:rPr>
        <w:t>.</w:t>
      </w:r>
      <w:r w:rsidR="009C06C3">
        <w:rPr>
          <w:rFonts w:ascii="Times New Roman" w:hAnsi="Times New Roman" w:cs="Times New Roman"/>
          <w:sz w:val="24"/>
          <w:szCs w:val="24"/>
          <w:lang w:eastAsia="hu-HU"/>
        </w:rPr>
        <w:tab/>
      </w:r>
      <w:r w:rsidRPr="00F21718">
        <w:rPr>
          <w:rFonts w:ascii="Times New Roman" w:hAnsi="Times New Roman" w:cs="Times New Roman"/>
          <w:sz w:val="24"/>
          <w:szCs w:val="24"/>
          <w:lang w:eastAsia="hu-HU"/>
        </w:rPr>
        <w:t xml:space="preserve"> Amennyiben a pályázati eredmény kihirdetését követően, de a bérleti szerződés megkötését megelőzően bizonyítást nyer, hogy a pályázó a bérbevételi ajánlatban </w:t>
      </w:r>
      <w:r w:rsidRPr="00F21718">
        <w:rPr>
          <w:rFonts w:ascii="Times New Roman" w:hAnsi="Times New Roman" w:cs="Times New Roman"/>
          <w:b/>
          <w:bCs/>
          <w:sz w:val="24"/>
          <w:szCs w:val="24"/>
          <w:lang w:eastAsia="hu-HU"/>
        </w:rPr>
        <w:t>valótlan adatot/körülményt közölt</w:t>
      </w:r>
      <w:r w:rsidRPr="00F21718">
        <w:rPr>
          <w:rFonts w:ascii="Times New Roman" w:hAnsi="Times New Roman" w:cs="Times New Roman"/>
          <w:sz w:val="24"/>
          <w:szCs w:val="24"/>
          <w:lang w:eastAsia="hu-HU"/>
        </w:rPr>
        <w:t xml:space="preserve"> és annak korábbi ismerete a bérbevételi </w:t>
      </w:r>
      <w:r w:rsidRPr="00F21718">
        <w:rPr>
          <w:rFonts w:ascii="Times New Roman" w:hAnsi="Times New Roman" w:cs="Times New Roman"/>
          <w:b/>
          <w:bCs/>
          <w:sz w:val="24"/>
          <w:szCs w:val="24"/>
          <w:lang w:eastAsia="hu-HU"/>
        </w:rPr>
        <w:t>ajánlat érvénytelenségét eredményezte volna</w:t>
      </w:r>
      <w:r w:rsidRPr="00F21718">
        <w:rPr>
          <w:rFonts w:ascii="Times New Roman" w:hAnsi="Times New Roman" w:cs="Times New Roman"/>
          <w:sz w:val="24"/>
          <w:szCs w:val="24"/>
          <w:lang w:eastAsia="hu-HU"/>
        </w:rPr>
        <w:t>, a szerződés a sorrendben következő személlyel köthető meg. Amennyiben a szerződés megkötését követően nyer bizonyítást, hogy a pályázó a bérbevételi ajánlatban</w:t>
      </w:r>
      <w:r w:rsidR="009C06C3">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valótlan adatot/körülményt közölt – mely körülmény a pályázat meghirdetését megelőzően keletkezett – és annak korábbi ismerete a bérbevételi ajánlat </w:t>
      </w:r>
    </w:p>
    <w:p w14:paraId="5005E9B0" w14:textId="22D06D1A" w:rsidR="008F021B" w:rsidRPr="00F21718" w:rsidRDefault="008F021B" w:rsidP="009C06C3">
      <w:pPr>
        <w:pStyle w:val="Nincstrkz"/>
        <w:ind w:firstLine="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érvénytelenségét eredményezte volna, a </w:t>
      </w:r>
      <w:r w:rsidRPr="00F21718">
        <w:rPr>
          <w:rFonts w:ascii="Times New Roman" w:hAnsi="Times New Roman" w:cs="Times New Roman"/>
          <w:b/>
          <w:bCs/>
          <w:sz w:val="24"/>
          <w:szCs w:val="24"/>
          <w:lang w:eastAsia="hu-HU"/>
        </w:rPr>
        <w:t>Bérbeadó</w:t>
      </w:r>
      <w:r w:rsidRPr="00F21718">
        <w:rPr>
          <w:rFonts w:ascii="Times New Roman" w:hAnsi="Times New Roman" w:cs="Times New Roman"/>
          <w:sz w:val="24"/>
          <w:szCs w:val="24"/>
          <w:lang w:eastAsia="hu-HU"/>
        </w:rPr>
        <w:t xml:space="preserve"> a bérleti szerződést jogosult </w:t>
      </w:r>
      <w:r w:rsidRPr="00F21718">
        <w:rPr>
          <w:rFonts w:ascii="Times New Roman" w:hAnsi="Times New Roman" w:cs="Times New Roman"/>
          <w:b/>
          <w:bCs/>
          <w:sz w:val="24"/>
          <w:szCs w:val="24"/>
          <w:lang w:eastAsia="hu-HU"/>
        </w:rPr>
        <w:t xml:space="preserve">felmondani </w:t>
      </w:r>
      <w:r w:rsidRPr="00F21718">
        <w:rPr>
          <w:rFonts w:ascii="Times New Roman" w:hAnsi="Times New Roman" w:cs="Times New Roman"/>
          <w:sz w:val="24"/>
          <w:szCs w:val="24"/>
          <w:lang w:eastAsia="hu-HU"/>
        </w:rPr>
        <w:t xml:space="preserve">és </w:t>
      </w:r>
      <w:r w:rsidR="00CA25E8">
        <w:rPr>
          <w:rFonts w:ascii="Times New Roman" w:hAnsi="Times New Roman" w:cs="Times New Roman"/>
          <w:sz w:val="24"/>
          <w:szCs w:val="24"/>
          <w:lang w:eastAsia="hu-HU"/>
        </w:rPr>
        <w:t>az ingatlan</w:t>
      </w:r>
      <w:r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kiürítésére eljárni.</w:t>
      </w:r>
    </w:p>
    <w:p w14:paraId="3A3BEB00" w14:textId="77777777" w:rsidR="00624E89" w:rsidRPr="00F21718" w:rsidRDefault="00624E89" w:rsidP="0075648B">
      <w:pPr>
        <w:pStyle w:val="Nincstrkz"/>
        <w:jc w:val="both"/>
        <w:rPr>
          <w:rFonts w:ascii="Times New Roman" w:hAnsi="Times New Roman" w:cs="Times New Roman"/>
          <w:sz w:val="24"/>
          <w:szCs w:val="24"/>
          <w:lang w:eastAsia="hu-HU"/>
        </w:rPr>
      </w:pPr>
    </w:p>
    <w:p w14:paraId="27B32669" w14:textId="71F6A1EC" w:rsidR="00624E89" w:rsidRPr="00F21718" w:rsidRDefault="00624E89" w:rsidP="0075648B">
      <w:pPr>
        <w:pStyle w:val="Nincstrkz"/>
        <w:jc w:val="both"/>
        <w:rPr>
          <w:rFonts w:ascii="Times New Roman" w:hAnsi="Times New Roman" w:cs="Times New Roman"/>
          <w:b/>
          <w:bCs/>
          <w:sz w:val="24"/>
          <w:szCs w:val="24"/>
          <w:u w:val="single"/>
        </w:rPr>
      </w:pPr>
      <w:r w:rsidRPr="00F21718">
        <w:rPr>
          <w:rFonts w:ascii="Times New Roman" w:hAnsi="Times New Roman" w:cs="Times New Roman"/>
          <w:caps/>
          <w:sz w:val="24"/>
          <w:szCs w:val="24"/>
          <w:lang w:eastAsia="hu-HU"/>
        </w:rPr>
        <w:t>1</w:t>
      </w:r>
      <w:r w:rsidR="000033C4" w:rsidRPr="00F21718">
        <w:rPr>
          <w:rFonts w:ascii="Times New Roman" w:hAnsi="Times New Roman" w:cs="Times New Roman"/>
          <w:caps/>
          <w:sz w:val="24"/>
          <w:szCs w:val="24"/>
          <w:lang w:eastAsia="hu-HU"/>
        </w:rPr>
        <w:t>2</w:t>
      </w:r>
      <w:r w:rsidRPr="00F21718">
        <w:rPr>
          <w:rFonts w:ascii="Times New Roman" w:hAnsi="Times New Roman" w:cs="Times New Roman"/>
          <w:caps/>
          <w:sz w:val="24"/>
          <w:szCs w:val="24"/>
          <w:lang w:eastAsia="hu-HU"/>
        </w:rPr>
        <w:t>.</w:t>
      </w:r>
      <w:r w:rsidR="009C06C3">
        <w:rPr>
          <w:rFonts w:ascii="Times New Roman" w:hAnsi="Times New Roman" w:cs="Times New Roman"/>
          <w:caps/>
          <w:sz w:val="24"/>
          <w:szCs w:val="24"/>
          <w:lang w:eastAsia="hu-HU"/>
        </w:rPr>
        <w:tab/>
      </w:r>
      <w:r w:rsidRPr="00F21718">
        <w:rPr>
          <w:rFonts w:ascii="Times New Roman" w:hAnsi="Times New Roman" w:cs="Times New Roman"/>
          <w:b/>
          <w:bCs/>
          <w:sz w:val="24"/>
          <w:szCs w:val="24"/>
          <w:u w:val="single"/>
        </w:rPr>
        <w:t>Egyéb:</w:t>
      </w:r>
    </w:p>
    <w:p w14:paraId="1ED54198" w14:textId="0FC46ADE" w:rsidR="00624E89" w:rsidRPr="009C06C3" w:rsidRDefault="00624E89" w:rsidP="009C06C3">
      <w:pPr>
        <w:pStyle w:val="Nincstrkz"/>
        <w:ind w:left="708" w:hanging="708"/>
        <w:jc w:val="both"/>
        <w:rPr>
          <w:rFonts w:ascii="Times New Roman" w:hAnsi="Times New Roman" w:cs="Times New Roman"/>
          <w:iCs/>
          <w:sz w:val="24"/>
          <w:szCs w:val="24"/>
          <w:lang w:eastAsia="hu-HU"/>
        </w:rPr>
      </w:pPr>
      <w:r w:rsidRPr="00F21718">
        <w:rPr>
          <w:rFonts w:ascii="Times New Roman" w:hAnsi="Times New Roman" w:cs="Times New Roman"/>
          <w:sz w:val="24"/>
          <w:szCs w:val="24"/>
          <w:lang w:eastAsia="hu-HU"/>
        </w:rPr>
        <w:t>1</w:t>
      </w:r>
      <w:r w:rsidR="000033C4"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.1.</w:t>
      </w:r>
      <w:r w:rsidR="009C06C3">
        <w:rPr>
          <w:rFonts w:ascii="Times New Roman" w:hAnsi="Times New Roman" w:cs="Times New Roman"/>
          <w:sz w:val="24"/>
          <w:szCs w:val="24"/>
          <w:lang w:eastAsia="hu-HU"/>
        </w:rPr>
        <w:tab/>
      </w:r>
      <w:r w:rsidRPr="00F21718">
        <w:rPr>
          <w:rFonts w:ascii="Times New Roman" w:hAnsi="Times New Roman" w:cs="Times New Roman"/>
          <w:sz w:val="24"/>
          <w:szCs w:val="24"/>
          <w:lang w:eastAsia="hu-HU"/>
        </w:rPr>
        <w:t xml:space="preserve">A kiírásban nem szabályozott kérdésekben, a megkötésre kerülő bérleti szerződéssel kapcsolatos esetleges vitás kérdésekben a </w:t>
      </w:r>
      <w:r w:rsidRPr="00F21718">
        <w:rPr>
          <w:rFonts w:ascii="Times New Roman" w:hAnsi="Times New Roman" w:cs="Times New Roman"/>
          <w:iCs/>
          <w:sz w:val="24"/>
          <w:szCs w:val="24"/>
          <w:lang w:eastAsia="hu-HU"/>
        </w:rPr>
        <w:t xml:space="preserve">Budapest Főváros VII. Kerület </w:t>
      </w:r>
      <w:r w:rsidRPr="00F21718">
        <w:rPr>
          <w:rFonts w:ascii="Times New Roman" w:hAnsi="Times New Roman" w:cs="Times New Roman"/>
          <w:sz w:val="24"/>
          <w:szCs w:val="24"/>
          <w:lang w:eastAsia="hu-HU"/>
        </w:rPr>
        <w:t xml:space="preserve">Erzsébetváros Önkormányzata tulajdonában álló lakások és nem lakás céljára szolgáló helyiségek bérbeadásáról szóló 12/2012.(III. 26.) számú Erzsébetváros Önkormányzata rendelete, valamint a vonatkozó jogszabályok hatályos rendelkezései az irányadók. </w:t>
      </w:r>
    </w:p>
    <w:p w14:paraId="76422794" w14:textId="77777777" w:rsidR="00624E89" w:rsidRPr="00F21718" w:rsidRDefault="00624E89" w:rsidP="0075648B">
      <w:pPr>
        <w:pStyle w:val="Nincstrkz"/>
        <w:jc w:val="both"/>
        <w:rPr>
          <w:rFonts w:ascii="Times New Roman" w:hAnsi="Times New Roman" w:cs="Times New Roman"/>
          <w:sz w:val="24"/>
          <w:szCs w:val="24"/>
          <w:lang w:eastAsia="hu-HU"/>
        </w:rPr>
      </w:pPr>
    </w:p>
    <w:p w14:paraId="5F243D03" w14:textId="2152E87B" w:rsidR="0097126E" w:rsidRPr="00F21718" w:rsidRDefault="00624E89" w:rsidP="0097126E">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w:t>
      </w:r>
      <w:r w:rsidR="000033C4"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ab/>
      </w:r>
      <w:r w:rsidR="0097126E" w:rsidRPr="00F21718">
        <w:rPr>
          <w:rFonts w:ascii="Times New Roman" w:hAnsi="Times New Roman" w:cs="Times New Roman"/>
          <w:sz w:val="24"/>
          <w:szCs w:val="24"/>
          <w:lang w:eastAsia="hu-HU"/>
        </w:rPr>
        <w:t>A pályázatra vonatkozó további kérdésekkel kapcsolatban az EVIN Erzsébetvárosi Ingatlangazdálkodási Nonprofit Zrt. Ügyfélszolgálati Iroda</w:t>
      </w:r>
      <w:r w:rsidR="0097126E">
        <w:rPr>
          <w:rFonts w:ascii="Times New Roman" w:hAnsi="Times New Roman" w:cs="Times New Roman"/>
          <w:sz w:val="24"/>
          <w:szCs w:val="24"/>
          <w:lang w:eastAsia="hu-HU"/>
        </w:rPr>
        <w:t xml:space="preserve"> </w:t>
      </w:r>
      <w:r w:rsidR="0097126E" w:rsidRPr="00F21718">
        <w:rPr>
          <w:rFonts w:ascii="Times New Roman" w:hAnsi="Times New Roman" w:cs="Times New Roman"/>
          <w:sz w:val="24"/>
          <w:szCs w:val="24"/>
          <w:lang w:eastAsia="hu-HU"/>
        </w:rPr>
        <w:t>ügyfélfogadási időben (H.: 8.00.- 18.00; K.: 08.00-16.00; Sz.: 08.00-16.30 Cs: 08.00-16.00; P.: 8-13</w:t>
      </w:r>
      <w:r w:rsidR="0097126E">
        <w:rPr>
          <w:rFonts w:ascii="Times New Roman" w:hAnsi="Times New Roman" w:cs="Times New Roman"/>
          <w:sz w:val="24"/>
          <w:szCs w:val="24"/>
          <w:lang w:eastAsia="hu-HU"/>
        </w:rPr>
        <w:t>.</w:t>
      </w:r>
      <w:r w:rsidR="0097126E" w:rsidRPr="00F21718">
        <w:rPr>
          <w:rFonts w:ascii="Times New Roman" w:hAnsi="Times New Roman" w:cs="Times New Roman"/>
          <w:sz w:val="24"/>
          <w:szCs w:val="24"/>
          <w:lang w:eastAsia="hu-HU"/>
        </w:rPr>
        <w:t xml:space="preserve">30) személyesen, azon kívül </w:t>
      </w:r>
      <w:r w:rsidR="0097126E">
        <w:rPr>
          <w:rFonts w:ascii="Times New Roman" w:hAnsi="Times New Roman" w:cs="Times New Roman"/>
          <w:sz w:val="24"/>
          <w:szCs w:val="24"/>
          <w:lang w:eastAsia="hu-HU"/>
        </w:rPr>
        <w:t xml:space="preserve">a </w:t>
      </w:r>
      <w:r w:rsidR="0097126E" w:rsidRPr="00D87B29">
        <w:rPr>
          <w:rFonts w:ascii="Times New Roman" w:hAnsi="Times New Roman" w:cs="Times New Roman"/>
          <w:sz w:val="24"/>
          <w:szCs w:val="24"/>
          <w:lang w:eastAsia="hu-HU"/>
        </w:rPr>
        <w:t>+36 30</w:t>
      </w:r>
      <w:r w:rsidR="003F1468" w:rsidRPr="00D87B29">
        <w:rPr>
          <w:rFonts w:ascii="Times New Roman" w:hAnsi="Times New Roman" w:cs="Times New Roman"/>
          <w:sz w:val="24"/>
          <w:szCs w:val="24"/>
          <w:lang w:eastAsia="hu-HU"/>
        </w:rPr>
        <w:t> 011 0802</w:t>
      </w:r>
      <w:r w:rsidR="0097126E" w:rsidRPr="00D87B29">
        <w:rPr>
          <w:rFonts w:ascii="Times New Roman" w:hAnsi="Times New Roman" w:cs="Times New Roman"/>
          <w:sz w:val="24"/>
          <w:szCs w:val="24"/>
          <w:lang w:eastAsia="hu-HU"/>
        </w:rPr>
        <w:t xml:space="preserve"> mobil telefonszámon, valamint e-mailben a </w:t>
      </w:r>
      <w:r w:rsidR="0097126E" w:rsidRPr="00D87B29">
        <w:rPr>
          <w:rFonts w:ascii="Times New Roman" w:hAnsi="Times New Roman" w:cs="Times New Roman"/>
          <w:b/>
          <w:bCs/>
          <w:sz w:val="24"/>
          <w:szCs w:val="24"/>
          <w:lang w:eastAsia="hu-HU"/>
        </w:rPr>
        <w:t>d</w:t>
      </w:r>
      <w:r w:rsidR="003F1468" w:rsidRPr="00D87B29">
        <w:rPr>
          <w:rFonts w:ascii="Times New Roman" w:hAnsi="Times New Roman" w:cs="Times New Roman"/>
          <w:b/>
          <w:bCs/>
          <w:sz w:val="24"/>
          <w:szCs w:val="24"/>
          <w:lang w:eastAsia="hu-HU"/>
        </w:rPr>
        <w:t>eme.ildiko</w:t>
      </w:r>
      <w:r w:rsidR="0097126E" w:rsidRPr="00D87B29">
        <w:rPr>
          <w:rFonts w:ascii="Times New Roman" w:hAnsi="Times New Roman" w:cs="Times New Roman"/>
          <w:b/>
          <w:bCs/>
          <w:sz w:val="24"/>
          <w:szCs w:val="24"/>
          <w:lang w:eastAsia="hu-HU"/>
        </w:rPr>
        <w:t>@evin.hu</w:t>
      </w:r>
      <w:r w:rsidR="0097126E" w:rsidRPr="00F21718">
        <w:rPr>
          <w:rFonts w:ascii="Times New Roman" w:hAnsi="Times New Roman" w:cs="Times New Roman"/>
          <w:sz w:val="24"/>
          <w:szCs w:val="24"/>
          <w:lang w:eastAsia="hu-HU"/>
        </w:rPr>
        <w:t xml:space="preserve"> címen nyújt felvilágosítást.</w:t>
      </w:r>
    </w:p>
    <w:p w14:paraId="75554299" w14:textId="77777777" w:rsidR="00D40815" w:rsidRPr="00F21718" w:rsidRDefault="00D40815" w:rsidP="0075648B">
      <w:pPr>
        <w:pStyle w:val="Nincstrkz"/>
        <w:jc w:val="both"/>
        <w:rPr>
          <w:rFonts w:ascii="Times New Roman" w:hAnsi="Times New Roman" w:cs="Times New Roman"/>
          <w:sz w:val="24"/>
          <w:szCs w:val="24"/>
          <w:lang w:eastAsia="hu-HU"/>
        </w:rPr>
      </w:pPr>
    </w:p>
    <w:p w14:paraId="62E8ECCE" w14:textId="0992C944" w:rsidR="00624E89" w:rsidRPr="00F21718" w:rsidRDefault="00624E89" w:rsidP="009C06C3">
      <w:pPr>
        <w:pStyle w:val="Nincstrkz"/>
        <w:ind w:firstLine="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Budapest, </w:t>
      </w:r>
      <w:r w:rsidR="00C7201A" w:rsidRPr="00F21718">
        <w:rPr>
          <w:rFonts w:ascii="Times New Roman" w:hAnsi="Times New Roman" w:cs="Times New Roman"/>
          <w:sz w:val="24"/>
          <w:szCs w:val="24"/>
          <w:lang w:eastAsia="hu-HU"/>
        </w:rPr>
        <w:t>202</w:t>
      </w:r>
      <w:r w:rsidR="00463E8B">
        <w:rPr>
          <w:rFonts w:ascii="Times New Roman" w:hAnsi="Times New Roman" w:cs="Times New Roman"/>
          <w:sz w:val="24"/>
          <w:szCs w:val="24"/>
          <w:lang w:eastAsia="hu-HU"/>
        </w:rPr>
        <w:t>1</w:t>
      </w:r>
      <w:r w:rsidR="00C7201A" w:rsidRPr="00F21718">
        <w:rPr>
          <w:rFonts w:ascii="Times New Roman" w:hAnsi="Times New Roman" w:cs="Times New Roman"/>
          <w:sz w:val="24"/>
          <w:szCs w:val="24"/>
          <w:lang w:eastAsia="hu-HU"/>
        </w:rPr>
        <w:t xml:space="preserve">. </w:t>
      </w:r>
      <w:r w:rsidR="004C1BAB">
        <w:rPr>
          <w:rFonts w:ascii="Times New Roman" w:hAnsi="Times New Roman" w:cs="Times New Roman"/>
          <w:sz w:val="24"/>
          <w:szCs w:val="24"/>
          <w:lang w:eastAsia="hu-HU"/>
        </w:rPr>
        <w:t>0</w:t>
      </w:r>
      <w:r w:rsidR="0044460B">
        <w:rPr>
          <w:rFonts w:ascii="Times New Roman" w:hAnsi="Times New Roman" w:cs="Times New Roman"/>
          <w:sz w:val="24"/>
          <w:szCs w:val="24"/>
          <w:lang w:eastAsia="hu-HU"/>
        </w:rPr>
        <w:t>7</w:t>
      </w:r>
      <w:r w:rsidR="003C61B4">
        <w:rPr>
          <w:rFonts w:ascii="Times New Roman" w:hAnsi="Times New Roman" w:cs="Times New Roman"/>
          <w:sz w:val="24"/>
          <w:szCs w:val="24"/>
          <w:lang w:eastAsia="hu-HU"/>
        </w:rPr>
        <w:t xml:space="preserve">. </w:t>
      </w:r>
      <w:r w:rsidR="0044460B">
        <w:rPr>
          <w:rFonts w:ascii="Times New Roman" w:hAnsi="Times New Roman" w:cs="Times New Roman"/>
          <w:sz w:val="24"/>
          <w:szCs w:val="24"/>
          <w:lang w:eastAsia="hu-HU"/>
        </w:rPr>
        <w:t>2</w:t>
      </w:r>
      <w:bookmarkStart w:id="4" w:name="_GoBack"/>
      <w:bookmarkEnd w:id="4"/>
      <w:r w:rsidR="003C61B4">
        <w:rPr>
          <w:rFonts w:ascii="Times New Roman" w:hAnsi="Times New Roman" w:cs="Times New Roman"/>
          <w:sz w:val="24"/>
          <w:szCs w:val="24"/>
          <w:lang w:eastAsia="hu-HU"/>
        </w:rPr>
        <w:t>3</w:t>
      </w:r>
      <w:r w:rsidR="000033C4" w:rsidRPr="00F21718">
        <w:rPr>
          <w:rFonts w:ascii="Times New Roman" w:hAnsi="Times New Roman" w:cs="Times New Roman"/>
          <w:sz w:val="24"/>
          <w:szCs w:val="24"/>
          <w:lang w:eastAsia="hu-HU"/>
        </w:rPr>
        <w:t>.</w:t>
      </w:r>
    </w:p>
    <w:p w14:paraId="43C94644" w14:textId="77777777" w:rsidR="00463E8B" w:rsidRDefault="00624E89" w:rsidP="0075648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 </w:t>
      </w:r>
      <w:r w:rsidR="009C06C3">
        <w:rPr>
          <w:rFonts w:ascii="Times New Roman" w:hAnsi="Times New Roman" w:cs="Times New Roman"/>
          <w:sz w:val="24"/>
          <w:szCs w:val="24"/>
          <w:lang w:eastAsia="hu-HU"/>
        </w:rPr>
        <w:tab/>
      </w:r>
    </w:p>
    <w:p w14:paraId="09D6C269" w14:textId="77777777" w:rsidR="00463E8B" w:rsidRDefault="003037EE" w:rsidP="00463E8B">
      <w:pPr>
        <w:pStyle w:val="Nincstrkz"/>
        <w:jc w:val="right"/>
        <w:rPr>
          <w:rFonts w:ascii="Times New Roman" w:hAnsi="Times New Roman" w:cs="Times New Roman"/>
          <w:sz w:val="24"/>
          <w:szCs w:val="24"/>
          <w:lang w:eastAsia="hu-HU"/>
        </w:rPr>
      </w:pPr>
      <w:r w:rsidRPr="00F21718">
        <w:rPr>
          <w:rFonts w:ascii="Times New Roman" w:hAnsi="Times New Roman" w:cs="Times New Roman"/>
          <w:sz w:val="24"/>
          <w:szCs w:val="24"/>
          <w:lang w:eastAsia="hu-HU"/>
        </w:rPr>
        <w:t>Budapest Főváros VII. kerület Erzsébetváros Önkormányzata</w:t>
      </w:r>
      <w:r w:rsidR="00624E89" w:rsidRPr="00F21718">
        <w:rPr>
          <w:rFonts w:ascii="Times New Roman" w:hAnsi="Times New Roman" w:cs="Times New Roman"/>
          <w:sz w:val="24"/>
          <w:szCs w:val="24"/>
          <w:lang w:eastAsia="hu-HU"/>
        </w:rPr>
        <w:t xml:space="preserve"> képviseletében és megbízásából eljáró</w:t>
      </w:r>
      <w:r w:rsidRPr="00F21718">
        <w:rPr>
          <w:rFonts w:ascii="Times New Roman" w:hAnsi="Times New Roman" w:cs="Times New Roman"/>
          <w:sz w:val="24"/>
          <w:szCs w:val="24"/>
          <w:lang w:eastAsia="hu-HU"/>
        </w:rPr>
        <w:t>, kiíró</w:t>
      </w:r>
      <w:r w:rsidR="00463E8B">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az </w:t>
      </w:r>
    </w:p>
    <w:p w14:paraId="2390194B" w14:textId="25DE1AB3" w:rsidR="003E0671" w:rsidRPr="00F21718" w:rsidRDefault="00624E89" w:rsidP="00463E8B">
      <w:pPr>
        <w:pStyle w:val="Nincstrkz"/>
        <w:jc w:val="right"/>
        <w:rPr>
          <w:rFonts w:ascii="Times New Roman" w:hAnsi="Times New Roman" w:cs="Times New Roman"/>
          <w:sz w:val="24"/>
          <w:szCs w:val="24"/>
          <w:lang w:eastAsia="hu-HU"/>
        </w:rPr>
      </w:pPr>
      <w:r w:rsidRPr="00F21718">
        <w:rPr>
          <w:rFonts w:ascii="Times New Roman" w:hAnsi="Times New Roman" w:cs="Times New Roman"/>
          <w:sz w:val="24"/>
          <w:szCs w:val="24"/>
          <w:lang w:eastAsia="hu-HU"/>
        </w:rPr>
        <w:t>EVIN Erzsébetvárosi Ingatlangazdálkodási Nonprofit Zrt.</w:t>
      </w:r>
    </w:p>
    <w:sectPr w:rsidR="003E0671" w:rsidRPr="00F21718" w:rsidSect="00073C8A">
      <w:footerReference w:type="default" r:id="rId9"/>
      <w:pgSz w:w="16838" w:h="11906" w:orient="landscape"/>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CBD1FD" w14:textId="77777777" w:rsidR="00541597" w:rsidRDefault="00541597" w:rsidP="00F21718">
      <w:pPr>
        <w:spacing w:after="0" w:line="240" w:lineRule="auto"/>
      </w:pPr>
      <w:r>
        <w:separator/>
      </w:r>
    </w:p>
  </w:endnote>
  <w:endnote w:type="continuationSeparator" w:id="0">
    <w:p w14:paraId="5F9E6A65" w14:textId="77777777" w:rsidR="00541597" w:rsidRDefault="00541597" w:rsidP="00F21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9811132"/>
      <w:docPartObj>
        <w:docPartGallery w:val="Page Numbers (Bottom of Page)"/>
        <w:docPartUnique/>
      </w:docPartObj>
    </w:sdtPr>
    <w:sdtEndPr/>
    <w:sdtContent>
      <w:p w14:paraId="529C5154" w14:textId="70499DA8" w:rsidR="00C1332D" w:rsidRDefault="00C1332D">
        <w:pPr>
          <w:pStyle w:val="llb"/>
          <w:jc w:val="right"/>
        </w:pPr>
        <w:r>
          <w:fldChar w:fldCharType="begin"/>
        </w:r>
        <w:r>
          <w:instrText>PAGE   \* MERGEFORMAT</w:instrText>
        </w:r>
        <w:r>
          <w:fldChar w:fldCharType="separate"/>
        </w:r>
        <w:r w:rsidR="0044460B">
          <w:rPr>
            <w:noProof/>
          </w:rPr>
          <w:t>8</w:t>
        </w:r>
        <w:r>
          <w:fldChar w:fldCharType="end"/>
        </w:r>
      </w:p>
    </w:sdtContent>
  </w:sdt>
  <w:p w14:paraId="51E81C96" w14:textId="77777777" w:rsidR="00C1332D" w:rsidRDefault="00C1332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9A97DA" w14:textId="77777777" w:rsidR="00541597" w:rsidRDefault="00541597" w:rsidP="00F21718">
      <w:pPr>
        <w:spacing w:after="0" w:line="240" w:lineRule="auto"/>
      </w:pPr>
      <w:r>
        <w:separator/>
      </w:r>
    </w:p>
  </w:footnote>
  <w:footnote w:type="continuationSeparator" w:id="0">
    <w:p w14:paraId="17DD57AD" w14:textId="77777777" w:rsidR="00541597" w:rsidRDefault="00541597" w:rsidP="00F217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2221B"/>
    <w:multiLevelType w:val="multilevel"/>
    <w:tmpl w:val="040E001F"/>
    <w:styleLink w:val="Stlus1"/>
    <w:lvl w:ilvl="0">
      <w:start w:val="3"/>
      <w:numFmt w:val="decimal"/>
      <w:lvlText w:val="%1."/>
      <w:lvlJc w:val="left"/>
      <w:pPr>
        <w:ind w:left="142" w:hanging="360"/>
      </w:pPr>
      <w:rPr>
        <w:rFonts w:cs="Times New Roman"/>
      </w:rPr>
    </w:lvl>
    <w:lvl w:ilvl="1">
      <w:start w:val="1"/>
      <w:numFmt w:val="decimal"/>
      <w:lvlText w:val="%1.%2."/>
      <w:lvlJc w:val="left"/>
      <w:pPr>
        <w:ind w:left="498" w:hanging="432"/>
      </w:pPr>
      <w:rPr>
        <w:rFonts w:cs="Times New Roman"/>
      </w:rPr>
    </w:lvl>
    <w:lvl w:ilvl="2">
      <w:start w:val="1"/>
      <w:numFmt w:val="decimal"/>
      <w:lvlText w:val="%1.%2.%3."/>
      <w:lvlJc w:val="left"/>
      <w:pPr>
        <w:ind w:left="1006" w:hanging="504"/>
      </w:pPr>
      <w:rPr>
        <w:rFonts w:cs="Times New Roman"/>
      </w:rPr>
    </w:lvl>
    <w:lvl w:ilvl="3">
      <w:start w:val="1"/>
      <w:numFmt w:val="decimal"/>
      <w:lvlText w:val="%1.%2.%3.%4."/>
      <w:lvlJc w:val="left"/>
      <w:pPr>
        <w:ind w:left="1510" w:hanging="648"/>
      </w:pPr>
      <w:rPr>
        <w:rFonts w:cs="Times New Roman"/>
      </w:rPr>
    </w:lvl>
    <w:lvl w:ilvl="4">
      <w:start w:val="1"/>
      <w:numFmt w:val="decimal"/>
      <w:lvlText w:val="%1.%2.%3.%4.%5."/>
      <w:lvlJc w:val="left"/>
      <w:pPr>
        <w:ind w:left="2014" w:hanging="792"/>
      </w:pPr>
      <w:rPr>
        <w:rFonts w:cs="Times New Roman"/>
      </w:rPr>
    </w:lvl>
    <w:lvl w:ilvl="5">
      <w:start w:val="1"/>
      <w:numFmt w:val="decimal"/>
      <w:lvlText w:val="%1.%2.%3.%4.%5.%6."/>
      <w:lvlJc w:val="left"/>
      <w:pPr>
        <w:ind w:left="2518" w:hanging="936"/>
      </w:pPr>
      <w:rPr>
        <w:rFonts w:cs="Times New Roman"/>
      </w:rPr>
    </w:lvl>
    <w:lvl w:ilvl="6">
      <w:start w:val="1"/>
      <w:numFmt w:val="decimal"/>
      <w:lvlText w:val="%1.%2.%3.%4.%5.%6.%7."/>
      <w:lvlJc w:val="left"/>
      <w:pPr>
        <w:ind w:left="3022" w:hanging="1080"/>
      </w:pPr>
      <w:rPr>
        <w:rFonts w:cs="Times New Roman"/>
      </w:rPr>
    </w:lvl>
    <w:lvl w:ilvl="7">
      <w:start w:val="1"/>
      <w:numFmt w:val="decimal"/>
      <w:lvlText w:val="%1.%2.%3.%4.%5.%6.%7.%8."/>
      <w:lvlJc w:val="left"/>
      <w:pPr>
        <w:ind w:left="3526" w:hanging="1224"/>
      </w:pPr>
      <w:rPr>
        <w:rFonts w:cs="Times New Roman"/>
      </w:rPr>
    </w:lvl>
    <w:lvl w:ilvl="8">
      <w:start w:val="1"/>
      <w:numFmt w:val="decimal"/>
      <w:lvlText w:val="%1.%2.%3.%4.%5.%6.%7.%8.%9."/>
      <w:lvlJc w:val="left"/>
      <w:pPr>
        <w:ind w:left="4102" w:hanging="1440"/>
      </w:pPr>
      <w:rPr>
        <w:rFonts w:cs="Times New Roman"/>
      </w:rPr>
    </w:lvl>
  </w:abstractNum>
  <w:abstractNum w:abstractNumId="1" w15:restartNumberingAfterBreak="0">
    <w:nsid w:val="05FD6E96"/>
    <w:multiLevelType w:val="hybridMultilevel"/>
    <w:tmpl w:val="82EE86EE"/>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88173A8"/>
    <w:multiLevelType w:val="multilevel"/>
    <w:tmpl w:val="AF90C2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95678"/>
    <w:multiLevelType w:val="hybridMultilevel"/>
    <w:tmpl w:val="30E0680A"/>
    <w:lvl w:ilvl="0" w:tplc="8E247738">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7E5444"/>
    <w:multiLevelType w:val="hybridMultilevel"/>
    <w:tmpl w:val="C4F2F6A0"/>
    <w:lvl w:ilvl="0" w:tplc="4008C4EA">
      <w:start w:val="1"/>
      <w:numFmt w:val="low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15:restartNumberingAfterBreak="0">
    <w:nsid w:val="149B3CC5"/>
    <w:multiLevelType w:val="hybridMultilevel"/>
    <w:tmpl w:val="019E7E64"/>
    <w:lvl w:ilvl="0" w:tplc="040E000F">
      <w:start w:val="1"/>
      <w:numFmt w:val="decimal"/>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6" w15:restartNumberingAfterBreak="0">
    <w:nsid w:val="18250BE8"/>
    <w:multiLevelType w:val="hybridMultilevel"/>
    <w:tmpl w:val="047417D8"/>
    <w:lvl w:ilvl="0" w:tplc="06FE8DB0">
      <w:start w:val="1"/>
      <w:numFmt w:val="lowerRoman"/>
      <w:lvlText w:val="%1)"/>
      <w:lvlJc w:val="left"/>
      <w:pPr>
        <w:ind w:left="1320" w:hanging="720"/>
      </w:pPr>
      <w:rPr>
        <w:rFonts w:hint="default"/>
        <w:b w:val="0"/>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7" w15:restartNumberingAfterBreak="0">
    <w:nsid w:val="22955FD4"/>
    <w:multiLevelType w:val="hybridMultilevel"/>
    <w:tmpl w:val="325EA4D4"/>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8" w15:restartNumberingAfterBreak="0">
    <w:nsid w:val="234E245B"/>
    <w:multiLevelType w:val="multilevel"/>
    <w:tmpl w:val="040E001F"/>
    <w:numStyleLink w:val="Stlus1"/>
  </w:abstractNum>
  <w:abstractNum w:abstractNumId="9" w15:restartNumberingAfterBreak="0">
    <w:nsid w:val="23E7087C"/>
    <w:multiLevelType w:val="hybridMultilevel"/>
    <w:tmpl w:val="4F1ECB30"/>
    <w:lvl w:ilvl="0" w:tplc="F2E6E7F6">
      <w:start w:val="1"/>
      <w:numFmt w:val="upp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15:restartNumberingAfterBreak="0">
    <w:nsid w:val="24D24EB0"/>
    <w:multiLevelType w:val="hybridMultilevel"/>
    <w:tmpl w:val="0D84E306"/>
    <w:lvl w:ilvl="0" w:tplc="F19A2858">
      <w:start w:val="497"/>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5114281"/>
    <w:multiLevelType w:val="hybridMultilevel"/>
    <w:tmpl w:val="0882DAF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2" w15:restartNumberingAfterBreak="0">
    <w:nsid w:val="27A34EC5"/>
    <w:multiLevelType w:val="hybridMultilevel"/>
    <w:tmpl w:val="11FC75BE"/>
    <w:lvl w:ilvl="0" w:tplc="EC76EAFA">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D0C5F9D"/>
    <w:multiLevelType w:val="hybridMultilevel"/>
    <w:tmpl w:val="2CCE652C"/>
    <w:lvl w:ilvl="0" w:tplc="C12C687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FFE67CD"/>
    <w:multiLevelType w:val="hybridMultilevel"/>
    <w:tmpl w:val="0BC4E3EA"/>
    <w:lvl w:ilvl="0" w:tplc="ECD42BD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1596E5A"/>
    <w:multiLevelType w:val="hybridMultilevel"/>
    <w:tmpl w:val="35487F9A"/>
    <w:lvl w:ilvl="0" w:tplc="B06E19B2">
      <w:start w:val="9"/>
      <w:numFmt w:val="bullet"/>
      <w:lvlText w:val="-"/>
      <w:lvlJc w:val="left"/>
      <w:pPr>
        <w:ind w:left="1260" w:hanging="360"/>
      </w:pPr>
      <w:rPr>
        <w:rFonts w:ascii="Garamond" w:eastAsia="Times New Roman" w:hAnsi="Garamond" w:hint="default"/>
        <w:b/>
      </w:rPr>
    </w:lvl>
    <w:lvl w:ilvl="1" w:tplc="040E0003">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16" w15:restartNumberingAfterBreak="0">
    <w:nsid w:val="395C35EB"/>
    <w:multiLevelType w:val="hybridMultilevel"/>
    <w:tmpl w:val="F230B4D2"/>
    <w:lvl w:ilvl="0" w:tplc="331ABAE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AA45A11"/>
    <w:multiLevelType w:val="hybridMultilevel"/>
    <w:tmpl w:val="22325E40"/>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8" w15:restartNumberingAfterBreak="0">
    <w:nsid w:val="3FDE6037"/>
    <w:multiLevelType w:val="multilevel"/>
    <w:tmpl w:val="BEDECE9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13A7F33"/>
    <w:multiLevelType w:val="hybridMultilevel"/>
    <w:tmpl w:val="FD40108E"/>
    <w:lvl w:ilvl="0" w:tplc="57C6C6C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2335BFA"/>
    <w:multiLevelType w:val="multilevel"/>
    <w:tmpl w:val="FA320AB6"/>
    <w:lvl w:ilvl="0">
      <w:start w:val="5"/>
      <w:numFmt w:val="decimal"/>
      <w:lvlText w:val="%1."/>
      <w:lvlJc w:val="left"/>
      <w:pPr>
        <w:ind w:left="360" w:hanging="360"/>
      </w:pPr>
      <w:rPr>
        <w:rFonts w:cs="Times New Roman" w:hint="default"/>
      </w:rPr>
    </w:lvl>
    <w:lvl w:ilvl="1">
      <w:start w:val="4"/>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46F01943"/>
    <w:multiLevelType w:val="hybridMultilevel"/>
    <w:tmpl w:val="881AF2F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2" w15:restartNumberingAfterBreak="0">
    <w:nsid w:val="577C720F"/>
    <w:multiLevelType w:val="hybridMultilevel"/>
    <w:tmpl w:val="D6EE04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91304C8"/>
    <w:multiLevelType w:val="hybridMultilevel"/>
    <w:tmpl w:val="79EA65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E5F2766"/>
    <w:multiLevelType w:val="hybridMultilevel"/>
    <w:tmpl w:val="DAB60850"/>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9A823D6"/>
    <w:multiLevelType w:val="hybridMultilevel"/>
    <w:tmpl w:val="04CA25EE"/>
    <w:lvl w:ilvl="0" w:tplc="040E000F">
      <w:start w:val="1"/>
      <w:numFmt w:val="decimal"/>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6" w15:restartNumberingAfterBreak="0">
    <w:nsid w:val="6B4924B3"/>
    <w:multiLevelType w:val="hybridMultilevel"/>
    <w:tmpl w:val="3AC4CBA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7" w15:restartNumberingAfterBreak="0">
    <w:nsid w:val="6E895AC9"/>
    <w:multiLevelType w:val="multilevel"/>
    <w:tmpl w:val="B4AE17D6"/>
    <w:lvl w:ilvl="0">
      <w:start w:val="2"/>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67E0806"/>
    <w:multiLevelType w:val="hybridMultilevel"/>
    <w:tmpl w:val="C5EA48C0"/>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85640E5"/>
    <w:multiLevelType w:val="hybridMultilevel"/>
    <w:tmpl w:val="B70026A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15"/>
  </w:num>
  <w:num w:numId="5">
    <w:abstractNumId w:val="20"/>
  </w:num>
  <w:num w:numId="6">
    <w:abstractNumId w:val="9"/>
  </w:num>
  <w:num w:numId="7">
    <w:abstractNumId w:val="25"/>
  </w:num>
  <w:num w:numId="8">
    <w:abstractNumId w:val="5"/>
  </w:num>
  <w:num w:numId="9">
    <w:abstractNumId w:val="11"/>
  </w:num>
  <w:num w:numId="10">
    <w:abstractNumId w:val="26"/>
  </w:num>
  <w:num w:numId="11">
    <w:abstractNumId w:val="17"/>
  </w:num>
  <w:num w:numId="12">
    <w:abstractNumId w:val="21"/>
  </w:num>
  <w:num w:numId="13">
    <w:abstractNumId w:val="7"/>
  </w:num>
  <w:num w:numId="14">
    <w:abstractNumId w:val="29"/>
  </w:num>
  <w:num w:numId="15">
    <w:abstractNumId w:val="12"/>
  </w:num>
  <w:num w:numId="16">
    <w:abstractNumId w:val="14"/>
  </w:num>
  <w:num w:numId="17">
    <w:abstractNumId w:val="22"/>
  </w:num>
  <w:num w:numId="18">
    <w:abstractNumId w:val="18"/>
  </w:num>
  <w:num w:numId="19">
    <w:abstractNumId w:val="2"/>
  </w:num>
  <w:num w:numId="20">
    <w:abstractNumId w:val="27"/>
  </w:num>
  <w:num w:numId="21">
    <w:abstractNumId w:val="16"/>
  </w:num>
  <w:num w:numId="22">
    <w:abstractNumId w:val="13"/>
  </w:num>
  <w:num w:numId="23">
    <w:abstractNumId w:val="1"/>
  </w:num>
  <w:num w:numId="24">
    <w:abstractNumId w:val="24"/>
  </w:num>
  <w:num w:numId="25">
    <w:abstractNumId w:val="28"/>
  </w:num>
  <w:num w:numId="26">
    <w:abstractNumId w:val="23"/>
  </w:num>
  <w:num w:numId="27">
    <w:abstractNumId w:val="6"/>
  </w:num>
  <w:num w:numId="28">
    <w:abstractNumId w:val="3"/>
  </w:num>
  <w:num w:numId="29">
    <w:abstractNumId w:val="10"/>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E89"/>
    <w:rsid w:val="0000330A"/>
    <w:rsid w:val="000033C4"/>
    <w:rsid w:val="000225C7"/>
    <w:rsid w:val="00062291"/>
    <w:rsid w:val="000650B0"/>
    <w:rsid w:val="00073C8A"/>
    <w:rsid w:val="00080189"/>
    <w:rsid w:val="000A594A"/>
    <w:rsid w:val="000B1F3F"/>
    <w:rsid w:val="000B3F89"/>
    <w:rsid w:val="000C5993"/>
    <w:rsid w:val="000D2F51"/>
    <w:rsid w:val="000D5B69"/>
    <w:rsid w:val="000E5CA8"/>
    <w:rsid w:val="000F276F"/>
    <w:rsid w:val="00121B78"/>
    <w:rsid w:val="00124AEB"/>
    <w:rsid w:val="00126CBF"/>
    <w:rsid w:val="001336FC"/>
    <w:rsid w:val="00142FFA"/>
    <w:rsid w:val="00185C76"/>
    <w:rsid w:val="0018659F"/>
    <w:rsid w:val="00195C10"/>
    <w:rsid w:val="001B6AD9"/>
    <w:rsid w:val="001C643B"/>
    <w:rsid w:val="001D1258"/>
    <w:rsid w:val="001D21F6"/>
    <w:rsid w:val="001F31A8"/>
    <w:rsid w:val="001F7A7E"/>
    <w:rsid w:val="00202133"/>
    <w:rsid w:val="002034A6"/>
    <w:rsid w:val="0022101F"/>
    <w:rsid w:val="00225E6A"/>
    <w:rsid w:val="00233C4C"/>
    <w:rsid w:val="00237528"/>
    <w:rsid w:val="002513EE"/>
    <w:rsid w:val="0026456A"/>
    <w:rsid w:val="0027116A"/>
    <w:rsid w:val="00277B97"/>
    <w:rsid w:val="00280FFD"/>
    <w:rsid w:val="00287E2E"/>
    <w:rsid w:val="002A035C"/>
    <w:rsid w:val="002F3C58"/>
    <w:rsid w:val="002F4831"/>
    <w:rsid w:val="002F6397"/>
    <w:rsid w:val="002F6BF5"/>
    <w:rsid w:val="003037EE"/>
    <w:rsid w:val="00340655"/>
    <w:rsid w:val="0035430E"/>
    <w:rsid w:val="00371582"/>
    <w:rsid w:val="003A51C1"/>
    <w:rsid w:val="003A728D"/>
    <w:rsid w:val="003C61B4"/>
    <w:rsid w:val="003D3F43"/>
    <w:rsid w:val="003D5A5E"/>
    <w:rsid w:val="003D64BA"/>
    <w:rsid w:val="003E0671"/>
    <w:rsid w:val="003F028E"/>
    <w:rsid w:val="003F1468"/>
    <w:rsid w:val="00407D1D"/>
    <w:rsid w:val="00427BC3"/>
    <w:rsid w:val="004312B0"/>
    <w:rsid w:val="00432F13"/>
    <w:rsid w:val="0044460B"/>
    <w:rsid w:val="004541B0"/>
    <w:rsid w:val="0045634B"/>
    <w:rsid w:val="00463E8B"/>
    <w:rsid w:val="004654EB"/>
    <w:rsid w:val="0047489A"/>
    <w:rsid w:val="00476B70"/>
    <w:rsid w:val="00487B0E"/>
    <w:rsid w:val="004B428C"/>
    <w:rsid w:val="004B4B76"/>
    <w:rsid w:val="004B5EED"/>
    <w:rsid w:val="004C1BAB"/>
    <w:rsid w:val="004D3645"/>
    <w:rsid w:val="004D370C"/>
    <w:rsid w:val="004D4D5C"/>
    <w:rsid w:val="005274BE"/>
    <w:rsid w:val="00530818"/>
    <w:rsid w:val="00541597"/>
    <w:rsid w:val="00552151"/>
    <w:rsid w:val="00572422"/>
    <w:rsid w:val="00583F4F"/>
    <w:rsid w:val="005A409E"/>
    <w:rsid w:val="005B3929"/>
    <w:rsid w:val="005D4E55"/>
    <w:rsid w:val="005E1430"/>
    <w:rsid w:val="00600B4F"/>
    <w:rsid w:val="00624E89"/>
    <w:rsid w:val="006256E6"/>
    <w:rsid w:val="00655471"/>
    <w:rsid w:val="00666669"/>
    <w:rsid w:val="00666CBC"/>
    <w:rsid w:val="00671170"/>
    <w:rsid w:val="006A049F"/>
    <w:rsid w:val="006A5D7E"/>
    <w:rsid w:val="006D4985"/>
    <w:rsid w:val="00700A83"/>
    <w:rsid w:val="00717E07"/>
    <w:rsid w:val="00725F9B"/>
    <w:rsid w:val="00734C6E"/>
    <w:rsid w:val="00740FE7"/>
    <w:rsid w:val="0075648B"/>
    <w:rsid w:val="00761E94"/>
    <w:rsid w:val="007757F3"/>
    <w:rsid w:val="00785F96"/>
    <w:rsid w:val="0079304B"/>
    <w:rsid w:val="00794A6A"/>
    <w:rsid w:val="007A073A"/>
    <w:rsid w:val="007A0BB9"/>
    <w:rsid w:val="007A3B8D"/>
    <w:rsid w:val="007A59C8"/>
    <w:rsid w:val="007D0FC9"/>
    <w:rsid w:val="007D2083"/>
    <w:rsid w:val="007E50DD"/>
    <w:rsid w:val="007F6FCE"/>
    <w:rsid w:val="008001DD"/>
    <w:rsid w:val="00801039"/>
    <w:rsid w:val="00810591"/>
    <w:rsid w:val="00821438"/>
    <w:rsid w:val="00822107"/>
    <w:rsid w:val="00825E5B"/>
    <w:rsid w:val="00864BAB"/>
    <w:rsid w:val="00865014"/>
    <w:rsid w:val="008668B9"/>
    <w:rsid w:val="00870749"/>
    <w:rsid w:val="0087600D"/>
    <w:rsid w:val="00877395"/>
    <w:rsid w:val="0088436E"/>
    <w:rsid w:val="008A04FE"/>
    <w:rsid w:val="008B118E"/>
    <w:rsid w:val="008F021B"/>
    <w:rsid w:val="008F50CD"/>
    <w:rsid w:val="0096663F"/>
    <w:rsid w:val="0097126E"/>
    <w:rsid w:val="0097259A"/>
    <w:rsid w:val="009857D8"/>
    <w:rsid w:val="009A0708"/>
    <w:rsid w:val="009B36CA"/>
    <w:rsid w:val="009C06C3"/>
    <w:rsid w:val="009C6348"/>
    <w:rsid w:val="009C73F1"/>
    <w:rsid w:val="00A04823"/>
    <w:rsid w:val="00A1121F"/>
    <w:rsid w:val="00A236E6"/>
    <w:rsid w:val="00A27DBA"/>
    <w:rsid w:val="00A53B40"/>
    <w:rsid w:val="00A57BF7"/>
    <w:rsid w:val="00A736B5"/>
    <w:rsid w:val="00A760CE"/>
    <w:rsid w:val="00A858F9"/>
    <w:rsid w:val="00AC27DE"/>
    <w:rsid w:val="00AC5F7D"/>
    <w:rsid w:val="00AD2601"/>
    <w:rsid w:val="00AD7384"/>
    <w:rsid w:val="00AD7F7A"/>
    <w:rsid w:val="00B03F63"/>
    <w:rsid w:val="00B045E4"/>
    <w:rsid w:val="00B05F2F"/>
    <w:rsid w:val="00B14DF4"/>
    <w:rsid w:val="00B34193"/>
    <w:rsid w:val="00B42D25"/>
    <w:rsid w:val="00B513B2"/>
    <w:rsid w:val="00B543D7"/>
    <w:rsid w:val="00B63D76"/>
    <w:rsid w:val="00B775B4"/>
    <w:rsid w:val="00B96447"/>
    <w:rsid w:val="00B97E55"/>
    <w:rsid w:val="00BA5C76"/>
    <w:rsid w:val="00BB6D99"/>
    <w:rsid w:val="00BE377D"/>
    <w:rsid w:val="00C1332D"/>
    <w:rsid w:val="00C1554D"/>
    <w:rsid w:val="00C27E2F"/>
    <w:rsid w:val="00C61A57"/>
    <w:rsid w:val="00C67E67"/>
    <w:rsid w:val="00C7201A"/>
    <w:rsid w:val="00C80DD1"/>
    <w:rsid w:val="00C81B4E"/>
    <w:rsid w:val="00C85895"/>
    <w:rsid w:val="00CA0CB0"/>
    <w:rsid w:val="00CA25E8"/>
    <w:rsid w:val="00CC4C61"/>
    <w:rsid w:val="00CD4EB5"/>
    <w:rsid w:val="00CF0F35"/>
    <w:rsid w:val="00D01201"/>
    <w:rsid w:val="00D10E07"/>
    <w:rsid w:val="00D34C39"/>
    <w:rsid w:val="00D40815"/>
    <w:rsid w:val="00D73736"/>
    <w:rsid w:val="00D87B29"/>
    <w:rsid w:val="00D90F15"/>
    <w:rsid w:val="00D94DC4"/>
    <w:rsid w:val="00DF20D2"/>
    <w:rsid w:val="00E01ACA"/>
    <w:rsid w:val="00E072A0"/>
    <w:rsid w:val="00E16880"/>
    <w:rsid w:val="00E24602"/>
    <w:rsid w:val="00E44A07"/>
    <w:rsid w:val="00E83258"/>
    <w:rsid w:val="00EB5A9E"/>
    <w:rsid w:val="00EC6AFC"/>
    <w:rsid w:val="00ED0E77"/>
    <w:rsid w:val="00ED288C"/>
    <w:rsid w:val="00EE5B6E"/>
    <w:rsid w:val="00EE5E87"/>
    <w:rsid w:val="00EE70B9"/>
    <w:rsid w:val="00EF16BA"/>
    <w:rsid w:val="00EF40C4"/>
    <w:rsid w:val="00F21718"/>
    <w:rsid w:val="00F4379F"/>
    <w:rsid w:val="00F52C58"/>
    <w:rsid w:val="00F65FD5"/>
    <w:rsid w:val="00F73932"/>
    <w:rsid w:val="00F771B2"/>
    <w:rsid w:val="00F90E37"/>
    <w:rsid w:val="00FA7BDF"/>
    <w:rsid w:val="00FB5777"/>
    <w:rsid w:val="00FC0546"/>
    <w:rsid w:val="00FD409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82D2B"/>
  <w15:chartTrackingRefBased/>
  <w15:docId w15:val="{982432A3-A5E8-48DD-8744-50DEA260C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HAns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24E8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Stlus1">
    <w:name w:val="Stílus1"/>
    <w:rsid w:val="00624E89"/>
    <w:pPr>
      <w:numPr>
        <w:numId w:val="2"/>
      </w:numPr>
    </w:pPr>
  </w:style>
  <w:style w:type="paragraph" w:styleId="Buborkszveg">
    <w:name w:val="Balloon Text"/>
    <w:basedOn w:val="Norml"/>
    <w:link w:val="BuborkszvegChar"/>
    <w:uiPriority w:val="99"/>
    <w:semiHidden/>
    <w:unhideWhenUsed/>
    <w:rsid w:val="00121B7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21B78"/>
    <w:rPr>
      <w:rFonts w:ascii="Segoe UI" w:hAnsi="Segoe UI" w:cs="Segoe UI"/>
      <w:sz w:val="18"/>
      <w:szCs w:val="18"/>
    </w:rPr>
  </w:style>
  <w:style w:type="paragraph" w:styleId="Listaszerbekezds">
    <w:name w:val="List Paragraph"/>
    <w:basedOn w:val="Norml"/>
    <w:uiPriority w:val="34"/>
    <w:qFormat/>
    <w:rsid w:val="00142FFA"/>
    <w:pPr>
      <w:ind w:left="720"/>
      <w:contextualSpacing/>
    </w:pPr>
  </w:style>
  <w:style w:type="character" w:styleId="Hiperhivatkozs">
    <w:name w:val="Hyperlink"/>
    <w:basedOn w:val="Bekezdsalapbettpusa"/>
    <w:uiPriority w:val="99"/>
    <w:unhideWhenUsed/>
    <w:rsid w:val="00F771B2"/>
    <w:rPr>
      <w:color w:val="0563C1" w:themeColor="hyperlink"/>
      <w:u w:val="single"/>
    </w:rPr>
  </w:style>
  <w:style w:type="character" w:customStyle="1" w:styleId="Feloldatlanmegemlts1">
    <w:name w:val="Feloldatlan megemlítés1"/>
    <w:basedOn w:val="Bekezdsalapbettpusa"/>
    <w:uiPriority w:val="99"/>
    <w:semiHidden/>
    <w:unhideWhenUsed/>
    <w:rsid w:val="00F771B2"/>
    <w:rPr>
      <w:color w:val="605E5C"/>
      <w:shd w:val="clear" w:color="auto" w:fill="E1DFDD"/>
    </w:rPr>
  </w:style>
  <w:style w:type="character" w:customStyle="1" w:styleId="highlight">
    <w:name w:val="highlight"/>
    <w:basedOn w:val="Bekezdsalapbettpusa"/>
    <w:rsid w:val="007A3B8D"/>
  </w:style>
  <w:style w:type="paragraph" w:styleId="Nincstrkz">
    <w:name w:val="No Spacing"/>
    <w:uiPriority w:val="1"/>
    <w:qFormat/>
    <w:rsid w:val="007A0BB9"/>
    <w:pPr>
      <w:spacing w:after="0" w:line="240" w:lineRule="auto"/>
    </w:pPr>
  </w:style>
  <w:style w:type="character" w:styleId="Kiemels2">
    <w:name w:val="Strong"/>
    <w:basedOn w:val="Bekezdsalapbettpusa"/>
    <w:uiPriority w:val="22"/>
    <w:qFormat/>
    <w:rsid w:val="00A1121F"/>
    <w:rPr>
      <w:b/>
      <w:bCs/>
    </w:rPr>
  </w:style>
  <w:style w:type="paragraph" w:styleId="lfej">
    <w:name w:val="header"/>
    <w:basedOn w:val="Norml"/>
    <w:link w:val="lfejChar"/>
    <w:uiPriority w:val="99"/>
    <w:unhideWhenUsed/>
    <w:rsid w:val="00F21718"/>
    <w:pPr>
      <w:tabs>
        <w:tab w:val="center" w:pos="4536"/>
        <w:tab w:val="right" w:pos="9072"/>
      </w:tabs>
      <w:spacing w:after="0" w:line="240" w:lineRule="auto"/>
    </w:pPr>
  </w:style>
  <w:style w:type="character" w:customStyle="1" w:styleId="lfejChar">
    <w:name w:val="Élőfej Char"/>
    <w:basedOn w:val="Bekezdsalapbettpusa"/>
    <w:link w:val="lfej"/>
    <w:uiPriority w:val="99"/>
    <w:rsid w:val="00F21718"/>
  </w:style>
  <w:style w:type="paragraph" w:styleId="llb">
    <w:name w:val="footer"/>
    <w:basedOn w:val="Norml"/>
    <w:link w:val="llbChar"/>
    <w:uiPriority w:val="99"/>
    <w:unhideWhenUsed/>
    <w:rsid w:val="00F21718"/>
    <w:pPr>
      <w:tabs>
        <w:tab w:val="center" w:pos="4536"/>
        <w:tab w:val="right" w:pos="9072"/>
      </w:tabs>
      <w:spacing w:after="0" w:line="240" w:lineRule="auto"/>
    </w:pPr>
  </w:style>
  <w:style w:type="character" w:customStyle="1" w:styleId="llbChar">
    <w:name w:val="Élőláb Char"/>
    <w:basedOn w:val="Bekezdsalapbettpusa"/>
    <w:link w:val="llb"/>
    <w:uiPriority w:val="99"/>
    <w:rsid w:val="00F21718"/>
  </w:style>
  <w:style w:type="character" w:styleId="Jegyzethivatkozs">
    <w:name w:val="annotation reference"/>
    <w:basedOn w:val="Bekezdsalapbettpusa"/>
    <w:uiPriority w:val="99"/>
    <w:semiHidden/>
    <w:unhideWhenUsed/>
    <w:rsid w:val="00A236E6"/>
    <w:rPr>
      <w:sz w:val="16"/>
      <w:szCs w:val="16"/>
    </w:rPr>
  </w:style>
  <w:style w:type="paragraph" w:styleId="Jegyzetszveg">
    <w:name w:val="annotation text"/>
    <w:basedOn w:val="Norml"/>
    <w:link w:val="JegyzetszvegChar"/>
    <w:uiPriority w:val="99"/>
    <w:unhideWhenUsed/>
    <w:rsid w:val="00A236E6"/>
    <w:pPr>
      <w:spacing w:line="240" w:lineRule="auto"/>
    </w:pPr>
    <w:rPr>
      <w:sz w:val="20"/>
      <w:szCs w:val="20"/>
    </w:rPr>
  </w:style>
  <w:style w:type="character" w:customStyle="1" w:styleId="JegyzetszvegChar">
    <w:name w:val="Jegyzetszöveg Char"/>
    <w:basedOn w:val="Bekezdsalapbettpusa"/>
    <w:link w:val="Jegyzetszveg"/>
    <w:uiPriority w:val="99"/>
    <w:rsid w:val="00A236E6"/>
    <w:rPr>
      <w:sz w:val="20"/>
      <w:szCs w:val="20"/>
    </w:rPr>
  </w:style>
  <w:style w:type="paragraph" w:styleId="Megjegyzstrgya">
    <w:name w:val="annotation subject"/>
    <w:basedOn w:val="Jegyzetszveg"/>
    <w:next w:val="Jegyzetszveg"/>
    <w:link w:val="MegjegyzstrgyaChar"/>
    <w:uiPriority w:val="99"/>
    <w:semiHidden/>
    <w:unhideWhenUsed/>
    <w:rsid w:val="00A236E6"/>
    <w:rPr>
      <w:b/>
      <w:bCs/>
    </w:rPr>
  </w:style>
  <w:style w:type="character" w:customStyle="1" w:styleId="MegjegyzstrgyaChar">
    <w:name w:val="Megjegyzés tárgya Char"/>
    <w:basedOn w:val="JegyzetszvegChar"/>
    <w:link w:val="Megjegyzstrgya"/>
    <w:uiPriority w:val="99"/>
    <w:semiHidden/>
    <w:rsid w:val="00A236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3947">
      <w:bodyDiv w:val="1"/>
      <w:marLeft w:val="0"/>
      <w:marRight w:val="0"/>
      <w:marTop w:val="0"/>
      <w:marBottom w:val="0"/>
      <w:divBdr>
        <w:top w:val="none" w:sz="0" w:space="0" w:color="auto"/>
        <w:left w:val="none" w:sz="0" w:space="0" w:color="auto"/>
        <w:bottom w:val="none" w:sz="0" w:space="0" w:color="auto"/>
        <w:right w:val="none" w:sz="0" w:space="0" w:color="auto"/>
      </w:divBdr>
    </w:div>
    <w:div w:id="200752960">
      <w:bodyDiv w:val="1"/>
      <w:marLeft w:val="0"/>
      <w:marRight w:val="0"/>
      <w:marTop w:val="0"/>
      <w:marBottom w:val="0"/>
      <w:divBdr>
        <w:top w:val="none" w:sz="0" w:space="0" w:color="auto"/>
        <w:left w:val="none" w:sz="0" w:space="0" w:color="auto"/>
        <w:bottom w:val="none" w:sz="0" w:space="0" w:color="auto"/>
        <w:right w:val="none" w:sz="0" w:space="0" w:color="auto"/>
      </w:divBdr>
    </w:div>
    <w:div w:id="228345116">
      <w:bodyDiv w:val="1"/>
      <w:marLeft w:val="0"/>
      <w:marRight w:val="0"/>
      <w:marTop w:val="0"/>
      <w:marBottom w:val="0"/>
      <w:divBdr>
        <w:top w:val="none" w:sz="0" w:space="0" w:color="auto"/>
        <w:left w:val="none" w:sz="0" w:space="0" w:color="auto"/>
        <w:bottom w:val="none" w:sz="0" w:space="0" w:color="auto"/>
        <w:right w:val="none" w:sz="0" w:space="0" w:color="auto"/>
      </w:divBdr>
    </w:div>
    <w:div w:id="352418534">
      <w:bodyDiv w:val="1"/>
      <w:marLeft w:val="0"/>
      <w:marRight w:val="0"/>
      <w:marTop w:val="0"/>
      <w:marBottom w:val="0"/>
      <w:divBdr>
        <w:top w:val="none" w:sz="0" w:space="0" w:color="auto"/>
        <w:left w:val="none" w:sz="0" w:space="0" w:color="auto"/>
        <w:bottom w:val="none" w:sz="0" w:space="0" w:color="auto"/>
        <w:right w:val="none" w:sz="0" w:space="0" w:color="auto"/>
      </w:divBdr>
    </w:div>
    <w:div w:id="383068046">
      <w:bodyDiv w:val="1"/>
      <w:marLeft w:val="0"/>
      <w:marRight w:val="0"/>
      <w:marTop w:val="0"/>
      <w:marBottom w:val="0"/>
      <w:divBdr>
        <w:top w:val="none" w:sz="0" w:space="0" w:color="auto"/>
        <w:left w:val="none" w:sz="0" w:space="0" w:color="auto"/>
        <w:bottom w:val="none" w:sz="0" w:space="0" w:color="auto"/>
        <w:right w:val="none" w:sz="0" w:space="0" w:color="auto"/>
      </w:divBdr>
    </w:div>
    <w:div w:id="394357862">
      <w:bodyDiv w:val="1"/>
      <w:marLeft w:val="0"/>
      <w:marRight w:val="0"/>
      <w:marTop w:val="0"/>
      <w:marBottom w:val="0"/>
      <w:divBdr>
        <w:top w:val="none" w:sz="0" w:space="0" w:color="auto"/>
        <w:left w:val="none" w:sz="0" w:space="0" w:color="auto"/>
        <w:bottom w:val="none" w:sz="0" w:space="0" w:color="auto"/>
        <w:right w:val="none" w:sz="0" w:space="0" w:color="auto"/>
      </w:divBdr>
    </w:div>
    <w:div w:id="839538477">
      <w:bodyDiv w:val="1"/>
      <w:marLeft w:val="0"/>
      <w:marRight w:val="0"/>
      <w:marTop w:val="0"/>
      <w:marBottom w:val="0"/>
      <w:divBdr>
        <w:top w:val="none" w:sz="0" w:space="0" w:color="auto"/>
        <w:left w:val="none" w:sz="0" w:space="0" w:color="auto"/>
        <w:bottom w:val="none" w:sz="0" w:space="0" w:color="auto"/>
        <w:right w:val="none" w:sz="0" w:space="0" w:color="auto"/>
      </w:divBdr>
    </w:div>
    <w:div w:id="994911794">
      <w:bodyDiv w:val="1"/>
      <w:marLeft w:val="0"/>
      <w:marRight w:val="0"/>
      <w:marTop w:val="0"/>
      <w:marBottom w:val="0"/>
      <w:divBdr>
        <w:top w:val="none" w:sz="0" w:space="0" w:color="auto"/>
        <w:left w:val="none" w:sz="0" w:space="0" w:color="auto"/>
        <w:bottom w:val="none" w:sz="0" w:space="0" w:color="auto"/>
        <w:right w:val="none" w:sz="0" w:space="0" w:color="auto"/>
      </w:divBdr>
    </w:div>
    <w:div w:id="1003821207">
      <w:bodyDiv w:val="1"/>
      <w:marLeft w:val="0"/>
      <w:marRight w:val="0"/>
      <w:marTop w:val="0"/>
      <w:marBottom w:val="0"/>
      <w:divBdr>
        <w:top w:val="none" w:sz="0" w:space="0" w:color="auto"/>
        <w:left w:val="none" w:sz="0" w:space="0" w:color="auto"/>
        <w:bottom w:val="none" w:sz="0" w:space="0" w:color="auto"/>
        <w:right w:val="none" w:sz="0" w:space="0" w:color="auto"/>
      </w:divBdr>
    </w:div>
    <w:div w:id="1037438541">
      <w:bodyDiv w:val="1"/>
      <w:marLeft w:val="0"/>
      <w:marRight w:val="0"/>
      <w:marTop w:val="0"/>
      <w:marBottom w:val="0"/>
      <w:divBdr>
        <w:top w:val="none" w:sz="0" w:space="0" w:color="auto"/>
        <w:left w:val="none" w:sz="0" w:space="0" w:color="auto"/>
        <w:bottom w:val="none" w:sz="0" w:space="0" w:color="auto"/>
        <w:right w:val="none" w:sz="0" w:space="0" w:color="auto"/>
      </w:divBdr>
    </w:div>
    <w:div w:id="1048380175">
      <w:bodyDiv w:val="1"/>
      <w:marLeft w:val="0"/>
      <w:marRight w:val="0"/>
      <w:marTop w:val="0"/>
      <w:marBottom w:val="0"/>
      <w:divBdr>
        <w:top w:val="none" w:sz="0" w:space="0" w:color="auto"/>
        <w:left w:val="none" w:sz="0" w:space="0" w:color="auto"/>
        <w:bottom w:val="none" w:sz="0" w:space="0" w:color="auto"/>
        <w:right w:val="none" w:sz="0" w:space="0" w:color="auto"/>
      </w:divBdr>
    </w:div>
    <w:div w:id="1093549484">
      <w:bodyDiv w:val="1"/>
      <w:marLeft w:val="0"/>
      <w:marRight w:val="0"/>
      <w:marTop w:val="0"/>
      <w:marBottom w:val="0"/>
      <w:divBdr>
        <w:top w:val="none" w:sz="0" w:space="0" w:color="auto"/>
        <w:left w:val="none" w:sz="0" w:space="0" w:color="auto"/>
        <w:bottom w:val="none" w:sz="0" w:space="0" w:color="auto"/>
        <w:right w:val="none" w:sz="0" w:space="0" w:color="auto"/>
      </w:divBdr>
    </w:div>
    <w:div w:id="1268080308">
      <w:bodyDiv w:val="1"/>
      <w:marLeft w:val="0"/>
      <w:marRight w:val="0"/>
      <w:marTop w:val="0"/>
      <w:marBottom w:val="0"/>
      <w:divBdr>
        <w:top w:val="none" w:sz="0" w:space="0" w:color="auto"/>
        <w:left w:val="none" w:sz="0" w:space="0" w:color="auto"/>
        <w:bottom w:val="none" w:sz="0" w:space="0" w:color="auto"/>
        <w:right w:val="none" w:sz="0" w:space="0" w:color="auto"/>
      </w:divBdr>
    </w:div>
    <w:div w:id="1448505094">
      <w:bodyDiv w:val="1"/>
      <w:marLeft w:val="0"/>
      <w:marRight w:val="0"/>
      <w:marTop w:val="0"/>
      <w:marBottom w:val="0"/>
      <w:divBdr>
        <w:top w:val="none" w:sz="0" w:space="0" w:color="auto"/>
        <w:left w:val="none" w:sz="0" w:space="0" w:color="auto"/>
        <w:bottom w:val="none" w:sz="0" w:space="0" w:color="auto"/>
        <w:right w:val="none" w:sz="0" w:space="0" w:color="auto"/>
      </w:divBdr>
      <w:divsChild>
        <w:div w:id="710226406">
          <w:marLeft w:val="0"/>
          <w:marRight w:val="0"/>
          <w:marTop w:val="0"/>
          <w:marBottom w:val="0"/>
          <w:divBdr>
            <w:top w:val="none" w:sz="0" w:space="0" w:color="auto"/>
            <w:left w:val="none" w:sz="0" w:space="0" w:color="auto"/>
            <w:bottom w:val="none" w:sz="0" w:space="0" w:color="auto"/>
            <w:right w:val="none" w:sz="0" w:space="0" w:color="auto"/>
          </w:divBdr>
          <w:divsChild>
            <w:div w:id="717240067">
              <w:marLeft w:val="0"/>
              <w:marRight w:val="0"/>
              <w:marTop w:val="0"/>
              <w:marBottom w:val="0"/>
              <w:divBdr>
                <w:top w:val="none" w:sz="0" w:space="0" w:color="auto"/>
                <w:left w:val="none" w:sz="0" w:space="0" w:color="auto"/>
                <w:bottom w:val="none" w:sz="0" w:space="0" w:color="auto"/>
                <w:right w:val="none" w:sz="0" w:space="0" w:color="auto"/>
              </w:divBdr>
            </w:div>
            <w:div w:id="28943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758065">
      <w:bodyDiv w:val="1"/>
      <w:marLeft w:val="0"/>
      <w:marRight w:val="0"/>
      <w:marTop w:val="0"/>
      <w:marBottom w:val="0"/>
      <w:divBdr>
        <w:top w:val="none" w:sz="0" w:space="0" w:color="auto"/>
        <w:left w:val="none" w:sz="0" w:space="0" w:color="auto"/>
        <w:bottom w:val="none" w:sz="0" w:space="0" w:color="auto"/>
        <w:right w:val="none" w:sz="0" w:space="0" w:color="auto"/>
      </w:divBdr>
    </w:div>
    <w:div w:id="192868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in@evin.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CFBB0-E100-4253-93C4-10FF4E542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10</Pages>
  <Words>2752</Words>
  <Characters>18994</Characters>
  <Application>Microsoft Office Word</Application>
  <DocSecurity>0</DocSecurity>
  <Lines>158</Lines>
  <Paragraphs>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Molnár Mónika</dc:creator>
  <cp:keywords/>
  <dc:description/>
  <cp:lastModifiedBy>Göröcs Anita</cp:lastModifiedBy>
  <cp:revision>18</cp:revision>
  <cp:lastPrinted>2021-01-22T11:03:00Z</cp:lastPrinted>
  <dcterms:created xsi:type="dcterms:W3CDTF">2021-04-29T13:02:00Z</dcterms:created>
  <dcterms:modified xsi:type="dcterms:W3CDTF">2021-07-16T09:24:00Z</dcterms:modified>
</cp:coreProperties>
</file>